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E732C" w14:textId="0D0D3A05" w:rsidR="002A0AC6" w:rsidRDefault="002A0AC6" w:rsidP="002A0AC6">
      <w:pPr>
        <w:jc w:val="center"/>
      </w:pPr>
      <w:r>
        <w:t xml:space="preserve">Λογότυπα Κοινωνικών Εταίρων του </w:t>
      </w:r>
      <w:proofErr w:type="spellStart"/>
      <w:r>
        <w:t>ΠΠΣ</w:t>
      </w:r>
      <w:proofErr w:type="spellEnd"/>
    </w:p>
    <w:p w14:paraId="2B200252" w14:textId="77777777" w:rsidR="002A0AC6" w:rsidRDefault="002A0AC6"/>
    <w:p w14:paraId="7C0BFC26" w14:textId="77777777" w:rsidR="002A0AC6" w:rsidRDefault="002A0AC6"/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545"/>
        <w:gridCol w:w="6095"/>
      </w:tblGrid>
      <w:tr w:rsidR="002B0274" w:rsidRPr="0016140F" w14:paraId="12F98D88" w14:textId="0E4BDA85" w:rsidTr="002B0274">
        <w:trPr>
          <w:trHeight w:val="435"/>
        </w:trPr>
        <w:tc>
          <w:tcPr>
            <w:tcW w:w="567" w:type="dxa"/>
          </w:tcPr>
          <w:p w14:paraId="6D7194BB" w14:textId="77777777" w:rsidR="002B0274" w:rsidRPr="00105B97" w:rsidRDefault="002B0274" w:rsidP="00FE3317">
            <w:pPr>
              <w:spacing w:line="276" w:lineRule="auto"/>
              <w:jc w:val="center"/>
              <w:rPr>
                <w:rFonts w:eastAsia="Cambria"/>
                <w:sz w:val="22"/>
                <w:szCs w:val="22"/>
              </w:rPr>
            </w:pPr>
          </w:p>
        </w:tc>
        <w:tc>
          <w:tcPr>
            <w:tcW w:w="3545" w:type="dxa"/>
          </w:tcPr>
          <w:p w14:paraId="3963BB13" w14:textId="77777777" w:rsidR="002B0274" w:rsidRPr="0016140F" w:rsidRDefault="002B0274" w:rsidP="00FE3317">
            <w:pPr>
              <w:spacing w:line="276" w:lineRule="auto"/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16140F">
              <w:rPr>
                <w:rFonts w:eastAsia="Cambria" w:hint="cs"/>
                <w:b/>
                <w:bCs/>
                <w:color w:val="000000"/>
                <w:sz w:val="22"/>
                <w:szCs w:val="22"/>
              </w:rPr>
              <w:t>Φορέας</w:t>
            </w:r>
          </w:p>
        </w:tc>
        <w:tc>
          <w:tcPr>
            <w:tcW w:w="6095" w:type="dxa"/>
          </w:tcPr>
          <w:p w14:paraId="0F0AD119" w14:textId="5E007EB5" w:rsidR="002B0274" w:rsidRPr="002B0274" w:rsidRDefault="002B0274" w:rsidP="00FE3317">
            <w:pPr>
              <w:spacing w:line="276" w:lineRule="auto"/>
              <w:jc w:val="center"/>
              <w:rPr>
                <w:rFonts w:eastAsia="Cambria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Cambria"/>
                <w:b/>
                <w:bCs/>
                <w:color w:val="000000"/>
                <w:sz w:val="22"/>
                <w:szCs w:val="22"/>
                <w:lang w:val="en-US"/>
              </w:rPr>
              <w:t>Logo</w:t>
            </w:r>
          </w:p>
        </w:tc>
      </w:tr>
      <w:tr w:rsidR="002B0274" w:rsidRPr="0016140F" w14:paraId="2135D672" w14:textId="2D046913" w:rsidTr="002B0274">
        <w:trPr>
          <w:trHeight w:val="590"/>
        </w:trPr>
        <w:tc>
          <w:tcPr>
            <w:tcW w:w="567" w:type="dxa"/>
          </w:tcPr>
          <w:p w14:paraId="0AB7512F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1.</w:t>
            </w:r>
          </w:p>
        </w:tc>
        <w:tc>
          <w:tcPr>
            <w:tcW w:w="3545" w:type="dxa"/>
          </w:tcPr>
          <w:p w14:paraId="35B22316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hint="cs"/>
                <w:sz w:val="22"/>
                <w:szCs w:val="22"/>
              </w:rPr>
              <w:t>Τμήμα Ψηφιακών Μέσων και Επικοινωνίας του Ιονίου Πανεπιστημίου</w:t>
            </w:r>
          </w:p>
        </w:tc>
        <w:tc>
          <w:tcPr>
            <w:tcW w:w="6095" w:type="dxa"/>
          </w:tcPr>
          <w:p w14:paraId="1D3FD233" w14:textId="2084386C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2B0274">
              <w:rPr>
                <w:noProof/>
                <w:sz w:val="22"/>
                <w:szCs w:val="22"/>
              </w:rPr>
              <w:drawing>
                <wp:inline distT="0" distB="0" distL="0" distR="0" wp14:anchorId="0B7548CD" wp14:editId="2D76917A">
                  <wp:extent cx="3733165" cy="1494155"/>
                  <wp:effectExtent l="0" t="0" r="635" b="4445"/>
                  <wp:docPr id="593837664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837664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65" cy="1494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7DDAB0F1" w14:textId="346FAF44" w:rsidTr="002B0274">
        <w:trPr>
          <w:trHeight w:val="619"/>
        </w:trPr>
        <w:tc>
          <w:tcPr>
            <w:tcW w:w="567" w:type="dxa"/>
          </w:tcPr>
          <w:p w14:paraId="2970871E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2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5CFC4A1C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proofErr w:type="spellStart"/>
            <w:r w:rsidRPr="0016140F">
              <w:rPr>
                <w:rFonts w:eastAsia="Cambria" w:hint="cs"/>
                <w:color w:val="000000"/>
                <w:sz w:val="22"/>
                <w:szCs w:val="22"/>
              </w:rPr>
              <w:t>Ράλλεια</w:t>
            </w:r>
            <w:proofErr w:type="spellEnd"/>
            <w:r w:rsidRPr="0016140F">
              <w:rPr>
                <w:rFonts w:eastAsia="Cambria" w:hint="cs"/>
                <w:color w:val="000000"/>
                <w:sz w:val="22"/>
                <w:szCs w:val="22"/>
              </w:rPr>
              <w:t xml:space="preserve"> Πειραματικά Δημοτικά Σχολεία Πειραιά</w:t>
            </w:r>
          </w:p>
        </w:tc>
        <w:tc>
          <w:tcPr>
            <w:tcW w:w="6095" w:type="dxa"/>
          </w:tcPr>
          <w:p w14:paraId="3BA39B25" w14:textId="4CE52B70" w:rsidR="002B0274" w:rsidRPr="0016140F" w:rsidRDefault="002B0274" w:rsidP="00BA3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mbria"/>
                <w:color w:val="000000"/>
                <w:sz w:val="22"/>
                <w:szCs w:val="22"/>
              </w:rPr>
            </w:pPr>
            <w:r w:rsidRPr="002B0274">
              <w:rPr>
                <w:rFonts w:eastAsia="Cambria"/>
                <w:noProof/>
                <w:color w:val="000000"/>
                <w:sz w:val="22"/>
                <w:szCs w:val="22"/>
              </w:rPr>
              <w:drawing>
                <wp:inline distT="0" distB="0" distL="0" distR="0" wp14:anchorId="0EC039AA" wp14:editId="3D5F80F4">
                  <wp:extent cx="2362246" cy="2226365"/>
                  <wp:effectExtent l="0" t="0" r="0" b="0"/>
                  <wp:docPr id="472764477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764477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441" cy="2233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63D347A2" w14:textId="0E83B34F" w:rsidTr="002B0274">
        <w:trPr>
          <w:trHeight w:val="323"/>
        </w:trPr>
        <w:tc>
          <w:tcPr>
            <w:tcW w:w="567" w:type="dxa"/>
          </w:tcPr>
          <w:p w14:paraId="49C30ECD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3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5B1BB50C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eastAsia="Cambria" w:hint="cs"/>
                <w:color w:val="000000"/>
                <w:sz w:val="22"/>
                <w:szCs w:val="22"/>
              </w:rPr>
              <w:t xml:space="preserve">Εκδόσεις </w:t>
            </w:r>
            <w:proofErr w:type="spellStart"/>
            <w:r w:rsidRPr="0016140F">
              <w:rPr>
                <w:rFonts w:eastAsia="Cambria" w:hint="cs"/>
                <w:color w:val="000000"/>
                <w:sz w:val="22"/>
                <w:szCs w:val="22"/>
              </w:rPr>
              <w:t>Παπαζήση</w:t>
            </w:r>
            <w:proofErr w:type="spellEnd"/>
          </w:p>
        </w:tc>
        <w:tc>
          <w:tcPr>
            <w:tcW w:w="6095" w:type="dxa"/>
          </w:tcPr>
          <w:p w14:paraId="6D82A182" w14:textId="7AB92CCD" w:rsidR="002B0274" w:rsidRPr="0016140F" w:rsidRDefault="00BA3BFD" w:rsidP="00BA3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mbria"/>
                <w:color w:val="000000"/>
                <w:sz w:val="22"/>
                <w:szCs w:val="22"/>
              </w:rPr>
            </w:pPr>
            <w:r w:rsidRPr="00BA3BFD">
              <w:rPr>
                <w:rFonts w:eastAsia="Cambria"/>
                <w:noProof/>
                <w:color w:val="000000"/>
                <w:sz w:val="22"/>
                <w:szCs w:val="22"/>
              </w:rPr>
              <w:drawing>
                <wp:inline distT="0" distB="0" distL="0" distR="0" wp14:anchorId="2CF8BD25" wp14:editId="322C19FA">
                  <wp:extent cx="1940118" cy="1919696"/>
                  <wp:effectExtent l="0" t="0" r="3175" b="0"/>
                  <wp:docPr id="939788907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78890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232" cy="192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71F3B85D" w14:textId="477AE0D4" w:rsidTr="002B0274">
        <w:trPr>
          <w:trHeight w:val="590"/>
        </w:trPr>
        <w:tc>
          <w:tcPr>
            <w:tcW w:w="567" w:type="dxa"/>
          </w:tcPr>
          <w:p w14:paraId="3B6FECBD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4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4FD9F529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hint="cs"/>
                <w:color w:val="414042"/>
                <w:sz w:val="22"/>
                <w:szCs w:val="22"/>
              </w:rPr>
              <w:t>Διεύθυνση Πολιτισμού, Αθλητισμού και Νεολαίας Δήμου Πετρούπολης</w:t>
            </w:r>
          </w:p>
        </w:tc>
        <w:tc>
          <w:tcPr>
            <w:tcW w:w="6095" w:type="dxa"/>
          </w:tcPr>
          <w:p w14:paraId="500FEE5F" w14:textId="76144B92" w:rsidR="002B0274" w:rsidRPr="0016140F" w:rsidRDefault="00BA3BFD" w:rsidP="00BA3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414042"/>
                <w:sz w:val="22"/>
                <w:szCs w:val="22"/>
              </w:rPr>
            </w:pPr>
            <w:r w:rsidRPr="00BA3BFD">
              <w:rPr>
                <w:noProof/>
                <w:color w:val="414042"/>
                <w:sz w:val="22"/>
                <w:szCs w:val="22"/>
              </w:rPr>
              <w:drawing>
                <wp:inline distT="0" distB="0" distL="0" distR="0" wp14:anchorId="03A410E3" wp14:editId="602E1879">
                  <wp:extent cx="2417196" cy="2155289"/>
                  <wp:effectExtent l="0" t="0" r="0" b="3810"/>
                  <wp:docPr id="205045933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45933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615" cy="217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6C15B0C1" w14:textId="0E3885AF" w:rsidTr="002B0274">
        <w:trPr>
          <w:trHeight w:val="117"/>
        </w:trPr>
        <w:tc>
          <w:tcPr>
            <w:tcW w:w="567" w:type="dxa"/>
          </w:tcPr>
          <w:p w14:paraId="2DF4CC8F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lastRenderedPageBreak/>
              <w:t>5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23585EB2" w14:textId="77777777" w:rsidR="002B0274" w:rsidRPr="0016140F" w:rsidRDefault="002B0274" w:rsidP="00FE3317">
            <w:pPr>
              <w:spacing w:line="276" w:lineRule="auto"/>
              <w:jc w:val="both"/>
              <w:rPr>
                <w:rFonts w:eastAsia="Cambria"/>
                <w:sz w:val="22"/>
                <w:szCs w:val="22"/>
              </w:rPr>
            </w:pPr>
            <w:r w:rsidRPr="0016140F">
              <w:rPr>
                <w:rFonts w:hint="cs"/>
                <w:sz w:val="22"/>
                <w:szCs w:val="22"/>
              </w:rPr>
              <w:t xml:space="preserve">Εκδόσεις </w:t>
            </w:r>
            <w:proofErr w:type="spellStart"/>
            <w:r w:rsidRPr="0016140F">
              <w:rPr>
                <w:rFonts w:hint="cs"/>
                <w:sz w:val="22"/>
                <w:szCs w:val="22"/>
              </w:rPr>
              <w:t>Πολύτροπον</w:t>
            </w:r>
            <w:proofErr w:type="spellEnd"/>
          </w:p>
        </w:tc>
        <w:tc>
          <w:tcPr>
            <w:tcW w:w="6095" w:type="dxa"/>
          </w:tcPr>
          <w:p w14:paraId="296D55E1" w14:textId="0EC88EF4" w:rsidR="002B0274" w:rsidRPr="0016140F" w:rsidRDefault="00BA3BFD" w:rsidP="00BA3BF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A3BFD">
              <w:rPr>
                <w:noProof/>
                <w:sz w:val="22"/>
                <w:szCs w:val="22"/>
              </w:rPr>
              <w:drawing>
                <wp:inline distT="0" distB="0" distL="0" distR="0" wp14:anchorId="3F20EEF2" wp14:editId="0679E304">
                  <wp:extent cx="2417196" cy="2133908"/>
                  <wp:effectExtent l="0" t="0" r="0" b="0"/>
                  <wp:docPr id="205254926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54926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049" cy="2141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6EAD3C69" w14:textId="62846144" w:rsidTr="002B0274">
        <w:trPr>
          <w:trHeight w:val="231"/>
        </w:trPr>
        <w:tc>
          <w:tcPr>
            <w:tcW w:w="567" w:type="dxa"/>
          </w:tcPr>
          <w:p w14:paraId="172AD786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6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619AE973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hint="cs"/>
                <w:sz w:val="22"/>
                <w:szCs w:val="22"/>
              </w:rPr>
              <w:t>Φιλολογικός Σύλλογος Παρνασσός</w:t>
            </w:r>
          </w:p>
        </w:tc>
        <w:tc>
          <w:tcPr>
            <w:tcW w:w="6095" w:type="dxa"/>
          </w:tcPr>
          <w:p w14:paraId="0B946751" w14:textId="39B5CDBD" w:rsidR="002B0274" w:rsidRPr="0016140F" w:rsidRDefault="0071560E" w:rsidP="00715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 w:rsidRPr="0071560E">
              <w:rPr>
                <w:noProof/>
                <w:sz w:val="22"/>
                <w:szCs w:val="22"/>
              </w:rPr>
              <w:drawing>
                <wp:inline distT="0" distB="0" distL="0" distR="0" wp14:anchorId="0EA2A461" wp14:editId="66151515">
                  <wp:extent cx="3331596" cy="2524057"/>
                  <wp:effectExtent l="0" t="0" r="0" b="3810"/>
                  <wp:docPr id="109112815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12815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321" cy="2535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52CD17CD" w14:textId="574C3A55" w:rsidTr="002B0274">
        <w:trPr>
          <w:trHeight w:val="590"/>
        </w:trPr>
        <w:tc>
          <w:tcPr>
            <w:tcW w:w="567" w:type="dxa"/>
          </w:tcPr>
          <w:p w14:paraId="06F3855B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7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474F9540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hint="cs"/>
                <w:sz w:val="22"/>
                <w:szCs w:val="22"/>
              </w:rPr>
              <w:t>Διεύθυνση Δευτεροβάθμιας Εκπαίδευσης Ανατολικής Αττικής</w:t>
            </w:r>
          </w:p>
        </w:tc>
        <w:tc>
          <w:tcPr>
            <w:tcW w:w="6095" w:type="dxa"/>
          </w:tcPr>
          <w:p w14:paraId="2266B9A7" w14:textId="5759A3E8" w:rsidR="002B0274" w:rsidRPr="0016140F" w:rsidRDefault="003F0A45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3F0A45">
              <w:rPr>
                <w:noProof/>
                <w:sz w:val="22"/>
                <w:szCs w:val="22"/>
              </w:rPr>
              <w:drawing>
                <wp:inline distT="0" distB="0" distL="0" distR="0" wp14:anchorId="24F1CE4E" wp14:editId="6B8443B3">
                  <wp:extent cx="3733165" cy="576580"/>
                  <wp:effectExtent l="0" t="0" r="635" b="0"/>
                  <wp:docPr id="1843490726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9072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65" cy="57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9B6836" w14:paraId="1994B2EB" w14:textId="59ED0F49" w:rsidTr="002B0274">
        <w:trPr>
          <w:trHeight w:val="590"/>
        </w:trPr>
        <w:tc>
          <w:tcPr>
            <w:tcW w:w="567" w:type="dxa"/>
          </w:tcPr>
          <w:p w14:paraId="2116EE83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8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07C8E5AB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  <w:lang w:val="en-US"/>
              </w:rPr>
            </w:pPr>
            <w:r w:rsidRPr="0016140F">
              <w:rPr>
                <w:rFonts w:hint="cs"/>
                <w:color w:val="000037"/>
                <w:sz w:val="22"/>
                <w:szCs w:val="22"/>
                <w:lang w:val="en-US"/>
              </w:rPr>
              <w:t xml:space="preserve">Faculté des </w:t>
            </w:r>
            <w:proofErr w:type="spellStart"/>
            <w:r w:rsidRPr="0016140F">
              <w:rPr>
                <w:rFonts w:hint="cs"/>
                <w:color w:val="000037"/>
                <w:sz w:val="22"/>
                <w:szCs w:val="22"/>
                <w:lang w:val="en-US"/>
              </w:rPr>
              <w:t>Langues</w:t>
            </w:r>
            <w:proofErr w:type="spellEnd"/>
            <w:r w:rsidRPr="0016140F">
              <w:rPr>
                <w:rFonts w:hint="cs"/>
                <w:color w:val="000037"/>
                <w:sz w:val="22"/>
                <w:szCs w:val="22"/>
                <w:lang w:val="en-US"/>
              </w:rPr>
              <w:t>, Cultures et Sociétés (</w:t>
            </w:r>
            <w:proofErr w:type="spellStart"/>
            <w:r w:rsidRPr="0016140F">
              <w:rPr>
                <w:rFonts w:hint="cs"/>
                <w:color w:val="000037"/>
                <w:sz w:val="22"/>
                <w:szCs w:val="22"/>
                <w:lang w:val="en-US"/>
              </w:rPr>
              <w:t>FLCS</w:t>
            </w:r>
            <w:proofErr w:type="spellEnd"/>
            <w:r w:rsidRPr="0016140F">
              <w:rPr>
                <w:rFonts w:hint="cs"/>
                <w:color w:val="000037"/>
                <w:sz w:val="22"/>
                <w:szCs w:val="22"/>
                <w:lang w:val="en-US"/>
              </w:rPr>
              <w:t xml:space="preserve">) </w:t>
            </w:r>
            <w:r w:rsidRPr="0016140F">
              <w:rPr>
                <w:rFonts w:hint="cs"/>
                <w:color w:val="000037"/>
                <w:sz w:val="22"/>
                <w:szCs w:val="22"/>
              </w:rPr>
              <w:t>του</w:t>
            </w:r>
            <w:r w:rsidRPr="0016140F">
              <w:rPr>
                <w:rFonts w:hint="cs"/>
                <w:color w:val="000037"/>
                <w:sz w:val="22"/>
                <w:szCs w:val="22"/>
                <w:lang w:val="en-US"/>
              </w:rPr>
              <w:t xml:space="preserve"> </w:t>
            </w:r>
            <w:r w:rsidRPr="0016140F">
              <w:rPr>
                <w:rFonts w:hint="cs"/>
                <w:sz w:val="22"/>
                <w:szCs w:val="22"/>
                <w:lang w:val="en-US"/>
              </w:rPr>
              <w:t>Université Charles-de-Gaulle- Lille 3</w:t>
            </w:r>
          </w:p>
        </w:tc>
        <w:tc>
          <w:tcPr>
            <w:tcW w:w="6095" w:type="dxa"/>
          </w:tcPr>
          <w:p w14:paraId="767058A1" w14:textId="319B21A2" w:rsidR="002B0274" w:rsidRPr="0016140F" w:rsidRDefault="0071560E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37"/>
                <w:sz w:val="22"/>
                <w:szCs w:val="22"/>
                <w:lang w:val="en-US"/>
              </w:rPr>
            </w:pPr>
            <w:r w:rsidRPr="0071560E">
              <w:rPr>
                <w:noProof/>
                <w:color w:val="000037"/>
                <w:sz w:val="22"/>
                <w:szCs w:val="22"/>
                <w:lang w:val="en-US"/>
              </w:rPr>
              <w:drawing>
                <wp:inline distT="0" distB="0" distL="0" distR="0" wp14:anchorId="276613CD" wp14:editId="1212720C">
                  <wp:extent cx="3733165" cy="1452880"/>
                  <wp:effectExtent l="0" t="0" r="635" b="0"/>
                  <wp:docPr id="597526550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2655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65" cy="145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360553B7" w14:textId="4F051505" w:rsidTr="002B0274">
        <w:trPr>
          <w:trHeight w:val="270"/>
        </w:trPr>
        <w:tc>
          <w:tcPr>
            <w:tcW w:w="567" w:type="dxa"/>
          </w:tcPr>
          <w:p w14:paraId="78A096A4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9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43C01766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proofErr w:type="spellStart"/>
            <w:r w:rsidRPr="0016140F">
              <w:rPr>
                <w:rFonts w:eastAsia="Cambria" w:hint="cs"/>
                <w:color w:val="000000"/>
                <w:sz w:val="22"/>
                <w:szCs w:val="22"/>
              </w:rPr>
              <w:t>Γεννάδειο</w:t>
            </w:r>
            <w:proofErr w:type="spellEnd"/>
            <w:r w:rsidRPr="0016140F">
              <w:rPr>
                <w:rFonts w:eastAsia="Cambria" w:hint="cs"/>
                <w:color w:val="000000"/>
                <w:sz w:val="22"/>
                <w:szCs w:val="22"/>
              </w:rPr>
              <w:t xml:space="preserve"> Λύκειο Αθηνών</w:t>
            </w:r>
          </w:p>
        </w:tc>
        <w:tc>
          <w:tcPr>
            <w:tcW w:w="6095" w:type="dxa"/>
          </w:tcPr>
          <w:p w14:paraId="11043650" w14:textId="11C74389" w:rsidR="002B0274" w:rsidRPr="0016140F" w:rsidRDefault="003F0A45" w:rsidP="003F0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mbria"/>
                <w:color w:val="000000"/>
                <w:sz w:val="22"/>
                <w:szCs w:val="22"/>
              </w:rPr>
            </w:pPr>
            <w:r w:rsidRPr="003F0A45">
              <w:rPr>
                <w:rFonts w:eastAsia="Cambria"/>
                <w:noProof/>
                <w:color w:val="000000"/>
                <w:sz w:val="22"/>
                <w:szCs w:val="22"/>
              </w:rPr>
              <w:drawing>
                <wp:inline distT="0" distB="0" distL="0" distR="0" wp14:anchorId="24769C4A" wp14:editId="2556AD0F">
                  <wp:extent cx="2512612" cy="1953589"/>
                  <wp:effectExtent l="0" t="0" r="2540" b="2540"/>
                  <wp:docPr id="1387040074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0400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453" cy="1981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2296060B" w14:textId="69A45834" w:rsidTr="002B0274">
        <w:trPr>
          <w:trHeight w:val="315"/>
        </w:trPr>
        <w:tc>
          <w:tcPr>
            <w:tcW w:w="567" w:type="dxa"/>
          </w:tcPr>
          <w:p w14:paraId="056963A8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lastRenderedPageBreak/>
              <w:t>10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3720E525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hint="cs"/>
                <w:sz w:val="22"/>
                <w:szCs w:val="22"/>
              </w:rPr>
              <w:t>Ομάδα ΘΕΑΜΑ</w:t>
            </w:r>
          </w:p>
        </w:tc>
        <w:tc>
          <w:tcPr>
            <w:tcW w:w="6095" w:type="dxa"/>
          </w:tcPr>
          <w:p w14:paraId="60D8A51F" w14:textId="35E64CAE" w:rsidR="002B0274" w:rsidRPr="0016140F" w:rsidRDefault="003F0A45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3F0A45">
              <w:rPr>
                <w:noProof/>
                <w:sz w:val="22"/>
                <w:szCs w:val="22"/>
              </w:rPr>
              <w:drawing>
                <wp:inline distT="0" distB="0" distL="0" distR="0" wp14:anchorId="5F186F6C" wp14:editId="1A384563">
                  <wp:extent cx="3267986" cy="1737664"/>
                  <wp:effectExtent l="0" t="0" r="0" b="2540"/>
                  <wp:docPr id="82900357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00357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859" cy="1742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4BC83C42" w14:textId="7243751E" w:rsidTr="002B0274">
        <w:trPr>
          <w:trHeight w:val="307"/>
        </w:trPr>
        <w:tc>
          <w:tcPr>
            <w:tcW w:w="567" w:type="dxa"/>
          </w:tcPr>
          <w:p w14:paraId="7072AAFC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11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7A168153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hint="cs"/>
                <w:sz w:val="22"/>
                <w:szCs w:val="22"/>
              </w:rPr>
              <w:t>Θεατρική ομάδα Y-</w:t>
            </w:r>
            <w:proofErr w:type="spellStart"/>
            <w:r w:rsidRPr="0016140F">
              <w:rPr>
                <w:rFonts w:hint="cs"/>
                <w:sz w:val="22"/>
                <w:szCs w:val="22"/>
              </w:rPr>
              <w:t>GREC</w:t>
            </w:r>
            <w:proofErr w:type="spellEnd"/>
          </w:p>
        </w:tc>
        <w:tc>
          <w:tcPr>
            <w:tcW w:w="6095" w:type="dxa"/>
          </w:tcPr>
          <w:p w14:paraId="20F0FE74" w14:textId="612A05A9" w:rsidR="002B0274" w:rsidRPr="0016140F" w:rsidRDefault="002A0AC6" w:rsidP="002A0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 w:rsidRPr="002A0AC6">
              <w:rPr>
                <w:sz w:val="22"/>
                <w:szCs w:val="22"/>
              </w:rPr>
              <w:drawing>
                <wp:inline distT="0" distB="0" distL="0" distR="0" wp14:anchorId="24280AAC" wp14:editId="33288977">
                  <wp:extent cx="1728912" cy="779228"/>
                  <wp:effectExtent l="0" t="0" r="0" b="0"/>
                  <wp:docPr id="70051739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1739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555" cy="78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547AAC42" w14:textId="585E7A09" w:rsidTr="002B0274">
        <w:trPr>
          <w:trHeight w:val="590"/>
        </w:trPr>
        <w:tc>
          <w:tcPr>
            <w:tcW w:w="567" w:type="dxa"/>
          </w:tcPr>
          <w:p w14:paraId="5BBC8791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12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6AA9AC7A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hint="cs"/>
                <w:color w:val="202124"/>
                <w:spacing w:val="3"/>
                <w:sz w:val="22"/>
                <w:szCs w:val="22"/>
                <w:shd w:val="clear" w:color="auto" w:fill="FFFFFF"/>
              </w:rPr>
              <w:t>Πολιτιστικό Ερευνητικό Σωματείο Θεάτρου Αντίβαρο</w:t>
            </w:r>
          </w:p>
        </w:tc>
        <w:tc>
          <w:tcPr>
            <w:tcW w:w="6095" w:type="dxa"/>
          </w:tcPr>
          <w:p w14:paraId="3B7C9991" w14:textId="4EDEC15C" w:rsidR="002B0274" w:rsidRPr="0016140F" w:rsidRDefault="003F0A45" w:rsidP="003F0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202124"/>
                <w:spacing w:val="3"/>
                <w:sz w:val="22"/>
                <w:szCs w:val="22"/>
                <w:shd w:val="clear" w:color="auto" w:fill="FFFFFF"/>
              </w:rPr>
            </w:pPr>
            <w:r w:rsidRPr="003F0A45">
              <w:rPr>
                <w:noProof/>
                <w:color w:val="202124"/>
                <w:spacing w:val="3"/>
                <w:sz w:val="22"/>
                <w:szCs w:val="22"/>
                <w:shd w:val="clear" w:color="auto" w:fill="FFFFFF"/>
              </w:rPr>
              <w:drawing>
                <wp:inline distT="0" distB="0" distL="0" distR="0" wp14:anchorId="52ACC8E0" wp14:editId="51D007F3">
                  <wp:extent cx="1723131" cy="2663687"/>
                  <wp:effectExtent l="0" t="0" r="4445" b="3810"/>
                  <wp:docPr id="1634210706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21070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080" cy="2674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1154D4FC" w14:textId="361C118A" w:rsidTr="002B0274">
        <w:trPr>
          <w:trHeight w:val="275"/>
        </w:trPr>
        <w:tc>
          <w:tcPr>
            <w:tcW w:w="567" w:type="dxa"/>
          </w:tcPr>
          <w:p w14:paraId="012F3061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 w:themeColor="text1"/>
                <w:sz w:val="22"/>
                <w:szCs w:val="22"/>
              </w:rPr>
            </w:pPr>
            <w:r w:rsidRPr="00105B97">
              <w:rPr>
                <w:rFonts w:eastAsia="Cambria" w:hint="cs"/>
                <w:color w:val="000000" w:themeColor="text1"/>
                <w:sz w:val="22"/>
                <w:szCs w:val="22"/>
              </w:rPr>
              <w:t>1</w:t>
            </w:r>
            <w:r>
              <w:rPr>
                <w:rFonts w:eastAsia="Cambria"/>
                <w:color w:val="000000" w:themeColor="text1"/>
                <w:sz w:val="22"/>
                <w:szCs w:val="22"/>
                <w:lang w:val="en-US"/>
              </w:rPr>
              <w:t>3</w:t>
            </w:r>
            <w:r w:rsidRPr="00105B97">
              <w:rPr>
                <w:rFonts w:eastAsia="Cambria" w:hint="cs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0A5FA8E5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 w:themeColor="text1"/>
                <w:sz w:val="22"/>
                <w:szCs w:val="22"/>
              </w:rPr>
            </w:pPr>
            <w:r w:rsidRPr="0016140F">
              <w:rPr>
                <w:rFonts w:eastAsia="Cambria" w:hint="cs"/>
                <w:color w:val="000000" w:themeColor="text1"/>
                <w:sz w:val="22"/>
                <w:szCs w:val="22"/>
                <w:lang w:val="en-US"/>
              </w:rPr>
              <w:t xml:space="preserve">Atelier </w:t>
            </w:r>
            <w:proofErr w:type="spellStart"/>
            <w:r w:rsidRPr="0016140F">
              <w:rPr>
                <w:rStyle w:val="aa"/>
                <w:rFonts w:hint="cs"/>
                <w:color w:val="000000" w:themeColor="text1"/>
                <w:sz w:val="22"/>
                <w:szCs w:val="22"/>
              </w:rPr>
              <w:t>Théâtral</w:t>
            </w:r>
            <w:proofErr w:type="spellEnd"/>
            <w:r w:rsidRPr="0016140F">
              <w:rPr>
                <w:rStyle w:val="aa"/>
                <w:rFonts w:hint="cs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6140F">
              <w:rPr>
                <w:rStyle w:val="aa"/>
                <w:rFonts w:hint="cs"/>
                <w:color w:val="000000" w:themeColor="text1"/>
                <w:sz w:val="22"/>
                <w:szCs w:val="22"/>
              </w:rPr>
              <w:t>Grec</w:t>
            </w:r>
            <w:proofErr w:type="spellEnd"/>
          </w:p>
        </w:tc>
        <w:tc>
          <w:tcPr>
            <w:tcW w:w="6095" w:type="dxa"/>
          </w:tcPr>
          <w:p w14:paraId="6DD9A802" w14:textId="1FF691B5" w:rsidR="002B0274" w:rsidRPr="0016140F" w:rsidRDefault="00917BCB" w:rsidP="00917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mbria"/>
                <w:color w:val="000000" w:themeColor="text1"/>
                <w:sz w:val="22"/>
                <w:szCs w:val="22"/>
                <w:lang w:val="en-US"/>
              </w:rPr>
            </w:pPr>
            <w:r w:rsidRPr="00917BCB">
              <w:rPr>
                <w:rFonts w:eastAsia="Cambria"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51408EEA" wp14:editId="7D390D71">
                  <wp:extent cx="2178657" cy="2918341"/>
                  <wp:effectExtent l="0" t="0" r="6350" b="3175"/>
                  <wp:docPr id="1991569438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56943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991" cy="292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1DDC0697" w14:textId="520F3C80" w:rsidTr="002B0274">
        <w:trPr>
          <w:trHeight w:val="137"/>
        </w:trPr>
        <w:tc>
          <w:tcPr>
            <w:tcW w:w="567" w:type="dxa"/>
          </w:tcPr>
          <w:p w14:paraId="7E7B877F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05B97">
              <w:rPr>
                <w:rFonts w:eastAsia="Cambria" w:hint="cs"/>
                <w:color w:val="000000"/>
                <w:sz w:val="22"/>
                <w:szCs w:val="22"/>
              </w:rPr>
              <w:lastRenderedPageBreak/>
              <w:t>1</w:t>
            </w: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4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640A0151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eastAsia="Cambria" w:hint="cs"/>
                <w:color w:val="000000"/>
                <w:sz w:val="22"/>
                <w:szCs w:val="22"/>
              </w:rPr>
              <w:t>Κάπα Εκδοτική</w:t>
            </w:r>
          </w:p>
        </w:tc>
        <w:tc>
          <w:tcPr>
            <w:tcW w:w="6095" w:type="dxa"/>
          </w:tcPr>
          <w:p w14:paraId="2D90EA5F" w14:textId="15D6C8D6" w:rsidR="002B0274" w:rsidRPr="0016140F" w:rsidRDefault="00DA6D53" w:rsidP="00DA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mbria"/>
                <w:color w:val="000000"/>
                <w:sz w:val="22"/>
                <w:szCs w:val="22"/>
              </w:rPr>
            </w:pPr>
            <w:r w:rsidRPr="00DA6D53">
              <w:rPr>
                <w:rFonts w:eastAsia="Cambria"/>
                <w:noProof/>
                <w:color w:val="000000"/>
                <w:sz w:val="22"/>
                <w:szCs w:val="22"/>
              </w:rPr>
              <w:drawing>
                <wp:inline distT="0" distB="0" distL="0" distR="0" wp14:anchorId="6BE38797" wp14:editId="12D5A17F">
                  <wp:extent cx="1803400" cy="2095500"/>
                  <wp:effectExtent l="0" t="0" r="0" b="0"/>
                  <wp:docPr id="1961458760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45876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52239D4D" w14:textId="2B7BF942" w:rsidTr="002B0274">
        <w:trPr>
          <w:trHeight w:val="269"/>
        </w:trPr>
        <w:tc>
          <w:tcPr>
            <w:tcW w:w="567" w:type="dxa"/>
          </w:tcPr>
          <w:p w14:paraId="1CF59D62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1</w:t>
            </w: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5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15A379DE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16140F">
              <w:rPr>
                <w:rFonts w:eastAsia="Cambria" w:hint="cs"/>
                <w:color w:val="000000"/>
                <w:sz w:val="22"/>
                <w:szCs w:val="22"/>
              </w:rPr>
              <w:t>Θέατρο Ημέρας</w:t>
            </w:r>
          </w:p>
        </w:tc>
        <w:tc>
          <w:tcPr>
            <w:tcW w:w="6095" w:type="dxa"/>
          </w:tcPr>
          <w:p w14:paraId="4E161C09" w14:textId="4571A0F8" w:rsidR="002B0274" w:rsidRPr="0016140F" w:rsidRDefault="00DA6D53" w:rsidP="00DA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mbria"/>
                <w:color w:val="000000"/>
                <w:sz w:val="22"/>
                <w:szCs w:val="22"/>
              </w:rPr>
            </w:pPr>
            <w:r w:rsidRPr="00DA6D53">
              <w:rPr>
                <w:rFonts w:eastAsia="Cambria"/>
                <w:noProof/>
                <w:color w:val="000000"/>
                <w:sz w:val="22"/>
                <w:szCs w:val="22"/>
              </w:rPr>
              <w:drawing>
                <wp:inline distT="0" distB="0" distL="0" distR="0" wp14:anchorId="33391420" wp14:editId="352E9EEB">
                  <wp:extent cx="2544417" cy="1838091"/>
                  <wp:effectExtent l="0" t="0" r="0" b="3810"/>
                  <wp:docPr id="129658725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58725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011" cy="184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6EBEA7AC" w14:textId="413E74EA" w:rsidTr="002B0274">
        <w:trPr>
          <w:trHeight w:val="265"/>
        </w:trPr>
        <w:tc>
          <w:tcPr>
            <w:tcW w:w="567" w:type="dxa"/>
          </w:tcPr>
          <w:p w14:paraId="3B5662EC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1</w:t>
            </w: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6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7C1DCA4D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eastAsia="Cambria" w:hint="cs"/>
                <w:color w:val="000000"/>
                <w:sz w:val="22"/>
                <w:szCs w:val="22"/>
              </w:rPr>
              <w:t xml:space="preserve">Ομάδα </w:t>
            </w:r>
            <w:r w:rsidRPr="0016140F">
              <w:rPr>
                <w:rFonts w:eastAsia="Cambria" w:hint="cs"/>
                <w:color w:val="000000"/>
                <w:sz w:val="22"/>
                <w:szCs w:val="22"/>
                <w:lang w:val="en-US"/>
              </w:rPr>
              <w:t xml:space="preserve">Elephas </w:t>
            </w:r>
            <w:proofErr w:type="spellStart"/>
            <w:r w:rsidRPr="0016140F">
              <w:rPr>
                <w:rFonts w:eastAsia="Cambria" w:hint="cs"/>
                <w:color w:val="000000"/>
                <w:sz w:val="22"/>
                <w:szCs w:val="22"/>
                <w:lang w:val="en-US"/>
              </w:rPr>
              <w:t>Tiliensis</w:t>
            </w:r>
            <w:proofErr w:type="spellEnd"/>
          </w:p>
        </w:tc>
        <w:tc>
          <w:tcPr>
            <w:tcW w:w="6095" w:type="dxa"/>
          </w:tcPr>
          <w:p w14:paraId="14180137" w14:textId="5564BC89" w:rsidR="002B0274" w:rsidRPr="0016140F" w:rsidRDefault="00DA6D53" w:rsidP="00DA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mbria"/>
                <w:color w:val="000000"/>
                <w:sz w:val="22"/>
                <w:szCs w:val="22"/>
              </w:rPr>
            </w:pPr>
            <w:r w:rsidRPr="00DA6D53">
              <w:rPr>
                <w:rFonts w:eastAsia="Cambria"/>
                <w:noProof/>
                <w:color w:val="000000"/>
                <w:sz w:val="22"/>
                <w:szCs w:val="22"/>
              </w:rPr>
              <w:drawing>
                <wp:inline distT="0" distB="0" distL="0" distR="0" wp14:anchorId="14A1C6B6" wp14:editId="6B7D757C">
                  <wp:extent cx="2512612" cy="1834775"/>
                  <wp:effectExtent l="0" t="0" r="2540" b="0"/>
                  <wp:docPr id="1757721936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72193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418" cy="1841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11E897EB" w14:textId="77F3440A" w:rsidTr="002B0274">
        <w:trPr>
          <w:trHeight w:val="249"/>
        </w:trPr>
        <w:tc>
          <w:tcPr>
            <w:tcW w:w="567" w:type="dxa"/>
          </w:tcPr>
          <w:p w14:paraId="23335BCF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1</w:t>
            </w: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7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0455E474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eastAsia="Cambria" w:hint="cs"/>
                <w:color w:val="000000"/>
                <w:sz w:val="22"/>
                <w:szCs w:val="22"/>
              </w:rPr>
              <w:t>Θέατρο Σταθμός</w:t>
            </w:r>
          </w:p>
        </w:tc>
        <w:tc>
          <w:tcPr>
            <w:tcW w:w="6095" w:type="dxa"/>
          </w:tcPr>
          <w:p w14:paraId="4A862227" w14:textId="796ED5A5" w:rsidR="002B0274" w:rsidRPr="0016140F" w:rsidRDefault="00DA6D53" w:rsidP="00C70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mbria"/>
                <w:color w:val="000000"/>
                <w:sz w:val="22"/>
                <w:szCs w:val="22"/>
              </w:rPr>
            </w:pPr>
            <w:r w:rsidRPr="00DA6D53">
              <w:rPr>
                <w:rFonts w:eastAsia="Cambria"/>
                <w:noProof/>
                <w:color w:val="000000"/>
                <w:sz w:val="22"/>
                <w:szCs w:val="22"/>
              </w:rPr>
              <w:drawing>
                <wp:inline distT="0" distB="0" distL="0" distR="0" wp14:anchorId="2C07160D" wp14:editId="5943D00E">
                  <wp:extent cx="2297927" cy="1152286"/>
                  <wp:effectExtent l="0" t="0" r="1270" b="3810"/>
                  <wp:docPr id="1359359610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35961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927" cy="115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3A5B4580" w14:textId="16D90903" w:rsidTr="002B0274">
        <w:trPr>
          <w:trHeight w:val="590"/>
        </w:trPr>
        <w:tc>
          <w:tcPr>
            <w:tcW w:w="567" w:type="dxa"/>
          </w:tcPr>
          <w:p w14:paraId="2318DB81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 w:themeColor="text1"/>
                <w:sz w:val="22"/>
                <w:szCs w:val="22"/>
              </w:rPr>
            </w:pPr>
            <w:r w:rsidRPr="00105B97">
              <w:rPr>
                <w:rFonts w:eastAsia="Cambria" w:hint="cs"/>
                <w:color w:val="000000" w:themeColor="text1"/>
                <w:sz w:val="22"/>
                <w:szCs w:val="22"/>
              </w:rPr>
              <w:t>1</w:t>
            </w:r>
            <w:r>
              <w:rPr>
                <w:rFonts w:eastAsia="Cambria"/>
                <w:color w:val="000000" w:themeColor="text1"/>
                <w:sz w:val="22"/>
                <w:szCs w:val="22"/>
                <w:lang w:val="en-US"/>
              </w:rPr>
              <w:t>8</w:t>
            </w:r>
            <w:r w:rsidRPr="00105B97">
              <w:rPr>
                <w:rFonts w:eastAsia="Cambria" w:hint="cs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0BA9A222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16140F">
              <w:rPr>
                <w:rFonts w:hint="cs"/>
                <w:color w:val="000000" w:themeColor="text1"/>
                <w:sz w:val="22"/>
                <w:szCs w:val="22"/>
                <w:shd w:val="clear" w:color="auto" w:fill="FFFFFF"/>
              </w:rPr>
              <w:t>Εταιρεία των Φίλων της Τέχνης του Θεάτρου - Η νέα Σκηνή</w:t>
            </w:r>
          </w:p>
        </w:tc>
        <w:tc>
          <w:tcPr>
            <w:tcW w:w="6095" w:type="dxa"/>
          </w:tcPr>
          <w:p w14:paraId="1F3B7F93" w14:textId="26572EAC" w:rsidR="002B0274" w:rsidRPr="0016140F" w:rsidRDefault="00C70F32" w:rsidP="00C70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70F32">
              <w:rPr>
                <w:noProof/>
                <w:color w:val="000000" w:themeColor="text1"/>
                <w:sz w:val="22"/>
                <w:szCs w:val="22"/>
                <w:shd w:val="clear" w:color="auto" w:fill="FFFFFF"/>
              </w:rPr>
              <w:drawing>
                <wp:inline distT="0" distB="0" distL="0" distR="0" wp14:anchorId="79A63E6B" wp14:editId="0D142A75">
                  <wp:extent cx="2870421" cy="1362705"/>
                  <wp:effectExtent l="0" t="0" r="0" b="0"/>
                  <wp:docPr id="255475427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47542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806" cy="1371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74" w:rsidRPr="0016140F" w14:paraId="35E49D07" w14:textId="4899E8D1" w:rsidTr="002B0274">
        <w:trPr>
          <w:trHeight w:val="233"/>
        </w:trPr>
        <w:tc>
          <w:tcPr>
            <w:tcW w:w="567" w:type="dxa"/>
          </w:tcPr>
          <w:p w14:paraId="5A8602DC" w14:textId="77777777" w:rsidR="002B0274" w:rsidRPr="00105B97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05B97">
              <w:rPr>
                <w:rFonts w:eastAsia="Cambria" w:hint="cs"/>
                <w:color w:val="000000"/>
                <w:sz w:val="22"/>
                <w:szCs w:val="22"/>
              </w:rPr>
              <w:lastRenderedPageBreak/>
              <w:t>1</w:t>
            </w:r>
            <w:r>
              <w:rPr>
                <w:rFonts w:eastAsia="Cambria"/>
                <w:color w:val="000000"/>
                <w:sz w:val="22"/>
                <w:szCs w:val="22"/>
                <w:lang w:val="en-US"/>
              </w:rPr>
              <w:t>9</w:t>
            </w:r>
            <w:r w:rsidRPr="00105B97">
              <w:rPr>
                <w:rFonts w:eastAsia="Cambria" w:hint="cs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5" w:type="dxa"/>
          </w:tcPr>
          <w:p w14:paraId="62289713" w14:textId="77777777" w:rsidR="002B0274" w:rsidRPr="0016140F" w:rsidRDefault="002B0274" w:rsidP="00FE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mbria"/>
                <w:color w:val="000000"/>
                <w:sz w:val="22"/>
                <w:szCs w:val="22"/>
              </w:rPr>
            </w:pPr>
            <w:r w:rsidRPr="0016140F">
              <w:rPr>
                <w:rFonts w:hint="cs"/>
                <w:color w:val="000000" w:themeColor="text1"/>
                <w:sz w:val="22"/>
                <w:szCs w:val="22"/>
              </w:rPr>
              <w:t>Πολιτιστικός οργανισμός «Λυκόφως»</w:t>
            </w:r>
          </w:p>
        </w:tc>
        <w:tc>
          <w:tcPr>
            <w:tcW w:w="6095" w:type="dxa"/>
          </w:tcPr>
          <w:p w14:paraId="53857F87" w14:textId="60C7AA80" w:rsidR="002B0274" w:rsidRPr="0016140F" w:rsidRDefault="00C70F32" w:rsidP="00C70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C70F3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6E4DC52" wp14:editId="57FAA576">
                  <wp:extent cx="1693628" cy="2243574"/>
                  <wp:effectExtent l="0" t="0" r="0" b="4445"/>
                  <wp:docPr id="1348229327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22932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952" cy="22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5E29A3" w14:textId="77777777" w:rsidR="002B0274" w:rsidRDefault="002B0274" w:rsidP="00C70F32"/>
    <w:sectPr w:rsidR="002B02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74"/>
    <w:rsid w:val="002A0AC6"/>
    <w:rsid w:val="002B0274"/>
    <w:rsid w:val="003F0A45"/>
    <w:rsid w:val="0071560E"/>
    <w:rsid w:val="00917BCB"/>
    <w:rsid w:val="00BA3BFD"/>
    <w:rsid w:val="00C70F32"/>
    <w:rsid w:val="00DA6D53"/>
    <w:rsid w:val="00ED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6DE76F"/>
  <w15:chartTrackingRefBased/>
  <w15:docId w15:val="{F94DA039-B9B3-E640-90C8-30B44D6E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74"/>
    <w:pPr>
      <w:spacing w:after="0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B02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B02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B02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B02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B02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B02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B02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B02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B02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B0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B0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B0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B027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B027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B027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B027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B027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B02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B02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2B0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B02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2B0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B02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2B02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B02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2B02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B0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2B02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B027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2B0274"/>
    <w:rPr>
      <w:color w:val="0000FF"/>
      <w:u w:val="single"/>
    </w:rPr>
  </w:style>
  <w:style w:type="character" w:styleId="aa">
    <w:name w:val="Emphasis"/>
    <w:basedOn w:val="a0"/>
    <w:uiPriority w:val="20"/>
    <w:qFormat/>
    <w:rsid w:val="002B02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Altouva</dc:creator>
  <cp:keywords/>
  <dc:description/>
  <cp:lastModifiedBy>Alexia Altouva</cp:lastModifiedBy>
  <cp:revision>2</cp:revision>
  <dcterms:created xsi:type="dcterms:W3CDTF">2026-05-08T13:53:00Z</dcterms:created>
  <dcterms:modified xsi:type="dcterms:W3CDTF">2026-05-08T15:38:00Z</dcterms:modified>
</cp:coreProperties>
</file>