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2C9" w:rsidRDefault="003302C9" w:rsidP="00AD5FE2">
      <w:pPr>
        <w:suppressAutoHyphens/>
        <w:spacing w:line="360" w:lineRule="auto"/>
        <w:ind w:left="4320" w:firstLine="720"/>
        <w:jc w:val="both"/>
        <w:rPr>
          <w:rFonts w:asciiTheme="minorHAnsi" w:hAnsiTheme="minorHAnsi" w:cstheme="minorHAnsi"/>
          <w:w w:val="96"/>
          <w:sz w:val="24"/>
          <w:szCs w:val="24"/>
        </w:rPr>
      </w:pPr>
    </w:p>
    <w:tbl>
      <w:tblPr>
        <w:tblpPr w:leftFromText="180" w:rightFromText="180" w:vertAnchor="text" w:tblpX="250" w:tblpY="1"/>
        <w:tblOverlap w:val="never"/>
        <w:tblW w:w="9540" w:type="dxa"/>
        <w:tblLayout w:type="fixed"/>
        <w:tblLook w:val="01E0" w:firstRow="1" w:lastRow="1" w:firstColumn="1" w:lastColumn="1" w:noHBand="0" w:noVBand="0"/>
      </w:tblPr>
      <w:tblGrid>
        <w:gridCol w:w="5937"/>
        <w:gridCol w:w="1206"/>
        <w:gridCol w:w="2397"/>
      </w:tblGrid>
      <w:tr w:rsidR="00AD5FE2" w:rsidRPr="001B6E9C" w:rsidTr="00B27741">
        <w:trPr>
          <w:gridAfter w:val="1"/>
          <w:wAfter w:w="2128" w:type="dxa"/>
          <w:trHeight w:val="464"/>
        </w:trPr>
        <w:tc>
          <w:tcPr>
            <w:tcW w:w="6341" w:type="dxa"/>
            <w:gridSpan w:val="2"/>
          </w:tcPr>
          <w:p w:rsidR="00AD5FE2" w:rsidRPr="001B6E9C" w:rsidRDefault="009F12E0" w:rsidP="00B27741">
            <w:pPr>
              <w:pStyle w:val="2"/>
              <w:suppressAutoHyphens/>
              <w:ind w:right="-91"/>
              <w:rPr>
                <w:rFonts w:ascii="Katsoulidis" w:eastAsia="Calibri" w:hAnsi="Katsoulidis"/>
                <w:bCs/>
                <w:color w:val="000000"/>
                <w:sz w:val="32"/>
                <w:szCs w:val="24"/>
                <w:u w:val="none"/>
              </w:rPr>
            </w:pPr>
            <w:r>
              <w:rPr>
                <w:noProof/>
              </w:rPr>
              <w:drawing>
                <wp:inline distT="0" distB="0" distL="0" distR="0" wp14:anchorId="5DA7ACB4" wp14:editId="049953E1">
                  <wp:extent cx="4413164" cy="885825"/>
                  <wp:effectExtent l="0" t="0" r="0" b="0"/>
                  <wp:docPr id="125696325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30778" cy="889361"/>
                          </a:xfrm>
                          <a:prstGeom prst="rect">
                            <a:avLst/>
                          </a:prstGeom>
                          <a:noFill/>
                          <a:ln>
                            <a:noFill/>
                          </a:ln>
                        </pic:spPr>
                      </pic:pic>
                    </a:graphicData>
                  </a:graphic>
                </wp:inline>
              </w:drawing>
            </w:r>
          </w:p>
        </w:tc>
      </w:tr>
      <w:tr w:rsidR="00AD5FE2" w:rsidRPr="006B7198" w:rsidTr="00B27741">
        <w:trPr>
          <w:trHeight w:val="960"/>
        </w:trPr>
        <w:tc>
          <w:tcPr>
            <w:tcW w:w="5270" w:type="dxa"/>
            <w:vAlign w:val="center"/>
          </w:tcPr>
          <w:p w:rsidR="00AD5FE2" w:rsidRPr="0049539F" w:rsidRDefault="00AD5FE2" w:rsidP="00B27741">
            <w:pPr>
              <w:suppressAutoHyphens/>
              <w:jc w:val="both"/>
              <w:rPr>
                <w:rFonts w:ascii="Katsoulidis" w:hAnsi="Katsoulidis"/>
                <w:b/>
                <w:w w:val="96"/>
                <w:sz w:val="24"/>
              </w:rPr>
            </w:pPr>
            <w:r w:rsidRPr="0049539F">
              <w:rPr>
                <w:rFonts w:ascii="Katsoulidis" w:hAnsi="Katsoulidis"/>
                <w:b/>
                <w:w w:val="96"/>
                <w:sz w:val="24"/>
              </w:rPr>
              <w:t>Φιλοσοφική Σχολή</w:t>
            </w:r>
          </w:p>
          <w:p w:rsidR="00AD5FE2" w:rsidRPr="0049539F" w:rsidRDefault="00AD5FE2" w:rsidP="00B27741">
            <w:pPr>
              <w:suppressAutoHyphens/>
              <w:jc w:val="both"/>
              <w:rPr>
                <w:rFonts w:ascii="Katsoulidis" w:hAnsi="Katsoulidis"/>
                <w:b/>
                <w:caps/>
                <w:w w:val="96"/>
                <w:sz w:val="24"/>
                <w:szCs w:val="22"/>
              </w:rPr>
            </w:pPr>
            <w:r w:rsidRPr="0049539F">
              <w:rPr>
                <w:rFonts w:ascii="Katsoulidis" w:hAnsi="Katsoulidis"/>
                <w:b/>
                <w:w w:val="96"/>
                <w:sz w:val="24"/>
                <w:szCs w:val="22"/>
              </w:rPr>
              <w:t xml:space="preserve">Τμήμα </w:t>
            </w:r>
            <w:r>
              <w:rPr>
                <w:rFonts w:ascii="Katsoulidis" w:hAnsi="Katsoulidis"/>
                <w:b/>
                <w:w w:val="96"/>
                <w:sz w:val="24"/>
                <w:szCs w:val="22"/>
              </w:rPr>
              <w:t>Θεατρικών Σπουδών</w:t>
            </w:r>
          </w:p>
          <w:p w:rsidR="00AD5FE2" w:rsidRPr="0049539F" w:rsidRDefault="00AD5FE2" w:rsidP="00B27741">
            <w:pPr>
              <w:suppressAutoHyphens/>
              <w:jc w:val="both"/>
              <w:rPr>
                <w:rFonts w:ascii="Katsoulidis" w:hAnsi="Katsoulidis"/>
                <w:w w:val="96"/>
                <w:sz w:val="22"/>
              </w:rPr>
            </w:pPr>
            <w:r w:rsidRPr="0049539F">
              <w:rPr>
                <w:rFonts w:ascii="Katsoulidis" w:hAnsi="Katsoulidis"/>
                <w:w w:val="96"/>
                <w:sz w:val="22"/>
              </w:rPr>
              <w:t>Διεύθυνση: Πανεπιστημιούπολη Ζωγράφου</w:t>
            </w:r>
          </w:p>
          <w:p w:rsidR="00AD5FE2" w:rsidRPr="006B7198" w:rsidRDefault="00AD5FE2" w:rsidP="00B27741">
            <w:pPr>
              <w:suppressAutoHyphens/>
              <w:jc w:val="both"/>
              <w:rPr>
                <w:rFonts w:ascii="Katsoulidis" w:hAnsi="Katsoulidis"/>
                <w:w w:val="96"/>
                <w:sz w:val="22"/>
              </w:rPr>
            </w:pPr>
            <w:r w:rsidRPr="0049539F">
              <w:rPr>
                <w:rFonts w:ascii="Katsoulidis" w:hAnsi="Katsoulidis"/>
                <w:w w:val="96"/>
                <w:sz w:val="22"/>
              </w:rPr>
              <w:t>Τηλέφωνο</w:t>
            </w:r>
            <w:r w:rsidRPr="006B7198">
              <w:rPr>
                <w:rFonts w:ascii="Katsoulidis" w:hAnsi="Katsoulidis"/>
                <w:w w:val="96"/>
                <w:sz w:val="22"/>
              </w:rPr>
              <w:t>: 210 727</w:t>
            </w:r>
            <w:r>
              <w:rPr>
                <w:rFonts w:ascii="Katsoulidis" w:hAnsi="Katsoulidis"/>
                <w:w w:val="96"/>
                <w:sz w:val="22"/>
              </w:rPr>
              <w:t>-</w:t>
            </w:r>
            <w:r w:rsidRPr="006B7198">
              <w:rPr>
                <w:rFonts w:ascii="Katsoulidis" w:hAnsi="Katsoulidis"/>
                <w:w w:val="96"/>
                <w:sz w:val="22"/>
              </w:rPr>
              <w:t>7</w:t>
            </w:r>
            <w:r>
              <w:rPr>
                <w:rFonts w:ascii="Katsoulidis" w:hAnsi="Katsoulidis"/>
                <w:w w:val="96"/>
                <w:sz w:val="22"/>
              </w:rPr>
              <w:t>969, 7303</w:t>
            </w:r>
          </w:p>
          <w:p w:rsidR="00AD5FE2" w:rsidRPr="006B7198" w:rsidRDefault="00AD5FE2" w:rsidP="00B27741">
            <w:pPr>
              <w:suppressAutoHyphens/>
              <w:jc w:val="both"/>
              <w:rPr>
                <w:rFonts w:ascii="Katsoulidis" w:hAnsi="Katsoulidis"/>
                <w:w w:val="96"/>
                <w:sz w:val="22"/>
              </w:rPr>
            </w:pPr>
            <w:r w:rsidRPr="0049539F">
              <w:rPr>
                <w:rFonts w:ascii="Katsoulidis" w:hAnsi="Katsoulidis"/>
                <w:w w:val="96"/>
                <w:sz w:val="22"/>
              </w:rPr>
              <w:t>Ιστοσελίδα</w:t>
            </w:r>
            <w:r w:rsidRPr="006B7198">
              <w:rPr>
                <w:rFonts w:ascii="Katsoulidis" w:hAnsi="Katsoulidis"/>
                <w:w w:val="96"/>
                <w:sz w:val="22"/>
              </w:rPr>
              <w:t>:</w:t>
            </w:r>
            <w:r w:rsidRPr="00BA5089">
              <w:rPr>
                <w:rFonts w:ascii="Katsoulidis" w:hAnsi="Katsoulidis"/>
                <w:w w:val="96"/>
                <w:sz w:val="22"/>
              </w:rPr>
              <w:t xml:space="preserve"> </w:t>
            </w:r>
            <w:r>
              <w:t>www.theatre.uoa.gr</w:t>
            </w:r>
          </w:p>
          <w:p w:rsidR="00AD5FE2" w:rsidRPr="006B7198" w:rsidRDefault="00AD5FE2" w:rsidP="00B27741">
            <w:pPr>
              <w:suppressAutoHyphens/>
              <w:rPr>
                <w:rFonts w:ascii="Katsoulidis" w:hAnsi="Katsoulidis"/>
              </w:rPr>
            </w:pPr>
          </w:p>
        </w:tc>
        <w:tc>
          <w:tcPr>
            <w:tcW w:w="3199" w:type="dxa"/>
            <w:gridSpan w:val="2"/>
          </w:tcPr>
          <w:p w:rsidR="00AD5FE2" w:rsidRPr="006B7198" w:rsidRDefault="00AD5FE2" w:rsidP="00B27741">
            <w:pPr>
              <w:suppressAutoHyphens/>
              <w:rPr>
                <w:rFonts w:ascii="Katsoulidis" w:hAnsi="Katsoulidis"/>
              </w:rPr>
            </w:pPr>
          </w:p>
        </w:tc>
      </w:tr>
    </w:tbl>
    <w:p w:rsidR="00C96FB4" w:rsidRDefault="00C96FB4" w:rsidP="003302C9">
      <w:pPr>
        <w:suppressAutoHyphens/>
        <w:spacing w:line="360" w:lineRule="auto"/>
        <w:rPr>
          <w:rFonts w:asciiTheme="minorHAnsi" w:hAnsiTheme="minorHAnsi" w:cstheme="minorHAnsi"/>
          <w:b/>
          <w:w w:val="96"/>
          <w:sz w:val="24"/>
          <w:szCs w:val="24"/>
        </w:rPr>
      </w:pPr>
    </w:p>
    <w:p w:rsidR="009F12E0" w:rsidRDefault="009F12E0" w:rsidP="00C96FB4">
      <w:pPr>
        <w:suppressAutoHyphens/>
        <w:spacing w:line="360" w:lineRule="auto"/>
        <w:jc w:val="center"/>
        <w:rPr>
          <w:rFonts w:asciiTheme="minorHAnsi" w:hAnsiTheme="minorHAnsi" w:cstheme="minorHAnsi"/>
          <w:b/>
          <w:w w:val="96"/>
          <w:sz w:val="24"/>
          <w:szCs w:val="24"/>
        </w:rPr>
      </w:pPr>
    </w:p>
    <w:p w:rsidR="003302C9" w:rsidRDefault="003302C9" w:rsidP="00C96FB4">
      <w:pPr>
        <w:suppressAutoHyphens/>
        <w:spacing w:line="360" w:lineRule="auto"/>
        <w:jc w:val="center"/>
        <w:rPr>
          <w:rFonts w:asciiTheme="minorHAnsi" w:hAnsiTheme="minorHAnsi" w:cstheme="minorHAnsi"/>
          <w:b/>
          <w:w w:val="96"/>
          <w:sz w:val="24"/>
          <w:szCs w:val="24"/>
        </w:rPr>
      </w:pPr>
      <w:r w:rsidRPr="003302C9">
        <w:rPr>
          <w:rFonts w:asciiTheme="minorHAnsi" w:hAnsiTheme="minorHAnsi" w:cstheme="minorHAnsi"/>
          <w:b/>
          <w:w w:val="96"/>
          <w:sz w:val="24"/>
          <w:szCs w:val="24"/>
        </w:rPr>
        <w:t>ΧΡΗΣΙΜΕΣ ΠΛΗΡΟΦΟΡΙΕΣ</w:t>
      </w:r>
    </w:p>
    <w:p w:rsidR="003302C9" w:rsidRPr="003302C9" w:rsidRDefault="003302C9" w:rsidP="003302C9">
      <w:pPr>
        <w:pStyle w:val="af"/>
        <w:ind w:left="0"/>
        <w:jc w:val="both"/>
        <w:rPr>
          <w:rFonts w:asciiTheme="minorHAnsi" w:hAnsiTheme="minorHAnsi" w:cstheme="minorHAnsi"/>
          <w:i/>
          <w:iCs/>
          <w:sz w:val="24"/>
          <w:szCs w:val="24"/>
        </w:rPr>
      </w:pPr>
      <w:r w:rsidRPr="003302C9">
        <w:rPr>
          <w:rFonts w:asciiTheme="minorHAnsi" w:hAnsiTheme="minorHAnsi" w:cstheme="minorHAnsi"/>
          <w:sz w:val="24"/>
          <w:szCs w:val="24"/>
        </w:rPr>
        <w:t xml:space="preserve">Ο </w:t>
      </w:r>
      <w:r w:rsidRPr="003302C9">
        <w:rPr>
          <w:rFonts w:asciiTheme="minorHAnsi" w:hAnsiTheme="minorHAnsi" w:cstheme="minorHAnsi"/>
          <w:b/>
          <w:bCs/>
          <w:sz w:val="24"/>
          <w:szCs w:val="24"/>
        </w:rPr>
        <w:t>Αριθμός Μητρώου</w:t>
      </w:r>
      <w:r w:rsidRPr="003302C9">
        <w:rPr>
          <w:rFonts w:asciiTheme="minorHAnsi" w:hAnsiTheme="minorHAnsi" w:cstheme="minorHAnsi"/>
          <w:sz w:val="24"/>
          <w:szCs w:val="24"/>
        </w:rPr>
        <w:t xml:space="preserve"> αποτελείται από 13 ψηφία: 4-ψήφιος κωδικός Τμήματος που είναι </w:t>
      </w:r>
      <w:r w:rsidRPr="00041376">
        <w:rPr>
          <w:rFonts w:asciiTheme="minorHAnsi" w:hAnsiTheme="minorHAnsi" w:cstheme="minorHAnsi"/>
          <w:b/>
          <w:sz w:val="24"/>
          <w:szCs w:val="24"/>
        </w:rPr>
        <w:t>1568</w:t>
      </w:r>
      <w:r w:rsidRPr="003302C9">
        <w:rPr>
          <w:rFonts w:asciiTheme="minorHAnsi" w:hAnsiTheme="minorHAnsi" w:cstheme="minorHAnsi"/>
          <w:sz w:val="24"/>
          <w:szCs w:val="24"/>
        </w:rPr>
        <w:t xml:space="preserve">, ακολουθούμενος από το έτος εισαγωγής </w:t>
      </w:r>
      <w:r w:rsidRPr="00041376">
        <w:rPr>
          <w:rFonts w:asciiTheme="minorHAnsi" w:hAnsiTheme="minorHAnsi" w:cstheme="minorHAnsi"/>
          <w:b/>
          <w:sz w:val="24"/>
          <w:szCs w:val="24"/>
        </w:rPr>
        <w:t>202</w:t>
      </w:r>
      <w:r w:rsidR="009F12E0">
        <w:rPr>
          <w:rFonts w:asciiTheme="minorHAnsi" w:hAnsiTheme="minorHAnsi" w:cstheme="minorHAnsi"/>
          <w:b/>
          <w:sz w:val="24"/>
          <w:szCs w:val="24"/>
        </w:rPr>
        <w:t>6</w:t>
      </w:r>
      <w:r w:rsidRPr="003302C9">
        <w:rPr>
          <w:rFonts w:asciiTheme="minorHAnsi" w:hAnsiTheme="minorHAnsi" w:cstheme="minorHAnsi"/>
          <w:sz w:val="24"/>
          <w:szCs w:val="24"/>
        </w:rPr>
        <w:t xml:space="preserve"> και τον 5ψήφιο αριθμό όπου δηλώνεται η σειρά εγγραφής σας στο Τμήμα. Συγκεκριμένα. φοιτητής/φοιτήτρια που έχει σειρά εγγραφής π.χ. 135 θα έχει Αριθμό Μητρώου 1568202</w:t>
      </w:r>
      <w:r w:rsidR="009F12E0">
        <w:rPr>
          <w:rFonts w:asciiTheme="minorHAnsi" w:hAnsiTheme="minorHAnsi" w:cstheme="minorHAnsi"/>
          <w:sz w:val="24"/>
          <w:szCs w:val="24"/>
        </w:rPr>
        <w:t>6</w:t>
      </w:r>
      <w:r w:rsidRPr="003302C9">
        <w:rPr>
          <w:rFonts w:asciiTheme="minorHAnsi" w:hAnsiTheme="minorHAnsi" w:cstheme="minorHAnsi"/>
          <w:sz w:val="24"/>
          <w:szCs w:val="24"/>
        </w:rPr>
        <w:t xml:space="preserve">00135. </w:t>
      </w:r>
    </w:p>
    <w:p w:rsidR="003302C9" w:rsidRPr="003302C9" w:rsidRDefault="003302C9" w:rsidP="003302C9">
      <w:pPr>
        <w:pStyle w:val="af"/>
        <w:ind w:left="0"/>
        <w:jc w:val="both"/>
        <w:rPr>
          <w:rStyle w:val="af2"/>
          <w:rFonts w:asciiTheme="minorHAnsi" w:hAnsiTheme="minorHAnsi" w:cstheme="minorHAnsi"/>
          <w:i w:val="0"/>
          <w:iCs w:val="0"/>
          <w:color w:val="414042"/>
          <w:sz w:val="24"/>
          <w:szCs w:val="24"/>
        </w:rPr>
      </w:pPr>
    </w:p>
    <w:p w:rsidR="003302C9" w:rsidRPr="003302C9" w:rsidRDefault="003302C9" w:rsidP="003302C9">
      <w:pPr>
        <w:pStyle w:val="af"/>
        <w:numPr>
          <w:ilvl w:val="0"/>
          <w:numId w:val="6"/>
        </w:numPr>
        <w:spacing w:line="276" w:lineRule="auto"/>
        <w:ind w:left="360"/>
        <w:jc w:val="both"/>
        <w:rPr>
          <w:rFonts w:asciiTheme="minorHAnsi" w:hAnsiTheme="minorHAnsi" w:cstheme="minorHAnsi"/>
          <w:sz w:val="24"/>
          <w:szCs w:val="24"/>
        </w:rPr>
      </w:pPr>
      <w:r w:rsidRPr="003302C9">
        <w:rPr>
          <w:rFonts w:asciiTheme="minorHAnsi" w:hAnsiTheme="minorHAnsi" w:cstheme="minorHAnsi"/>
          <w:b/>
          <w:bCs/>
          <w:sz w:val="24"/>
          <w:szCs w:val="24"/>
        </w:rPr>
        <w:t>Δημιουργία και διαχείριση  φοιτητικού  λογαριασμού</w:t>
      </w:r>
      <w:r w:rsidRPr="003302C9">
        <w:rPr>
          <w:rFonts w:asciiTheme="minorHAnsi" w:hAnsiTheme="minorHAnsi" w:cstheme="minorHAnsi"/>
          <w:sz w:val="24"/>
          <w:szCs w:val="24"/>
        </w:rPr>
        <w:t xml:space="preserve"> </w:t>
      </w:r>
      <w:r w:rsidRPr="003302C9">
        <w:rPr>
          <w:rStyle w:val="af1"/>
          <w:rFonts w:asciiTheme="minorHAnsi" w:hAnsiTheme="minorHAnsi" w:cstheme="minorHAnsi"/>
          <w:color w:val="000000"/>
          <w:sz w:val="24"/>
          <w:szCs w:val="24"/>
          <w:shd w:val="clear" w:color="auto" w:fill="FFFFFF"/>
        </w:rPr>
        <w:t> </w:t>
      </w:r>
      <w:r w:rsidRPr="003302C9">
        <w:rPr>
          <w:rFonts w:asciiTheme="minorHAnsi" w:hAnsiTheme="minorHAnsi" w:cstheme="minorHAnsi"/>
          <w:b/>
          <w:bCs/>
          <w:sz w:val="24"/>
          <w:szCs w:val="24"/>
        </w:rPr>
        <w:t>(</w:t>
      </w:r>
      <w:proofErr w:type="spellStart"/>
      <w:r w:rsidRPr="003302C9">
        <w:rPr>
          <w:rFonts w:asciiTheme="minorHAnsi" w:hAnsiTheme="minorHAnsi" w:cstheme="minorHAnsi"/>
          <w:b/>
          <w:bCs/>
          <w:sz w:val="24"/>
          <w:szCs w:val="24"/>
        </w:rPr>
        <w:t>username-password</w:t>
      </w:r>
      <w:proofErr w:type="spellEnd"/>
      <w:r w:rsidRPr="003302C9">
        <w:rPr>
          <w:rFonts w:asciiTheme="minorHAnsi" w:hAnsiTheme="minorHAnsi" w:cstheme="minorHAnsi"/>
          <w:b/>
          <w:bCs/>
          <w:sz w:val="24"/>
          <w:szCs w:val="24"/>
        </w:rPr>
        <w:t>)</w:t>
      </w:r>
      <w:r w:rsidRPr="003302C9">
        <w:rPr>
          <w:rFonts w:asciiTheme="minorHAnsi" w:hAnsiTheme="minorHAnsi" w:cstheme="minorHAnsi"/>
          <w:sz w:val="24"/>
          <w:szCs w:val="24"/>
        </w:rPr>
        <w:t xml:space="preserve"> </w:t>
      </w:r>
    </w:p>
    <w:p w:rsidR="003302C9" w:rsidRDefault="003302C9" w:rsidP="003302C9">
      <w:pPr>
        <w:jc w:val="both"/>
        <w:rPr>
          <w:rFonts w:asciiTheme="minorHAnsi" w:hAnsiTheme="minorHAnsi" w:cstheme="minorHAnsi"/>
          <w:sz w:val="24"/>
          <w:szCs w:val="24"/>
        </w:rPr>
      </w:pPr>
      <w:r w:rsidRPr="003302C9">
        <w:rPr>
          <w:rFonts w:asciiTheme="minorHAnsi" w:hAnsiTheme="minorHAnsi" w:cstheme="minorHAnsi"/>
          <w:sz w:val="24"/>
          <w:szCs w:val="24"/>
        </w:rPr>
        <w:t xml:space="preserve">Η εγγραφή στις ηλεκτρονικές υπηρεσίες του Πανεπιστημίου είναι υποχρεωτική. Για την απόκτηση κωδικών για τις ηλεκτρονικές υπηρεσίες του Πανεπιστημίου μας θα πρέπει να επισκεφθείτε τη σελίδα </w:t>
      </w:r>
      <w:hyperlink r:id="rId9" w:history="1">
        <w:r w:rsidRPr="003302C9">
          <w:rPr>
            <w:rStyle w:val="-"/>
            <w:rFonts w:asciiTheme="minorHAnsi" w:hAnsiTheme="minorHAnsi" w:cstheme="minorHAnsi"/>
            <w:sz w:val="24"/>
            <w:szCs w:val="24"/>
          </w:rPr>
          <w:t>https://webadm.uoa.gr/</w:t>
        </w:r>
      </w:hyperlink>
      <w:r w:rsidRPr="003302C9">
        <w:rPr>
          <w:rFonts w:asciiTheme="minorHAnsi" w:hAnsiTheme="minorHAnsi" w:cstheme="minorHAnsi"/>
          <w:sz w:val="24"/>
          <w:szCs w:val="24"/>
        </w:rPr>
        <w:t xml:space="preserve"> </w:t>
      </w:r>
    </w:p>
    <w:p w:rsidR="003302C9" w:rsidRDefault="003302C9" w:rsidP="003302C9">
      <w:pPr>
        <w:jc w:val="both"/>
        <w:rPr>
          <w:rFonts w:asciiTheme="minorHAnsi" w:hAnsiTheme="minorHAnsi" w:cstheme="minorHAnsi"/>
          <w:sz w:val="24"/>
          <w:szCs w:val="24"/>
        </w:rPr>
      </w:pPr>
      <w:r w:rsidRPr="003302C9">
        <w:rPr>
          <w:rFonts w:asciiTheme="minorHAnsi" w:hAnsiTheme="minorHAnsi" w:cstheme="minorHAnsi"/>
          <w:sz w:val="24"/>
          <w:szCs w:val="24"/>
        </w:rPr>
        <w:t>Θα επιλέξτε το σύνδεσμο «Αίτηση Νέου Χρήστη» και θα συμπληρώσετε τα στοιχεία που θα σας ζητηθούν. Μετά την «αποστολή αίτησης», θα περιμένετε το σύστημα να σας ανακοινώσει τον </w:t>
      </w:r>
      <w:r w:rsidRPr="003302C9">
        <w:rPr>
          <w:rFonts w:asciiTheme="minorHAnsi" w:hAnsiTheme="minorHAnsi" w:cstheme="minorHAnsi"/>
          <w:b/>
          <w:bCs/>
          <w:sz w:val="24"/>
          <w:szCs w:val="24"/>
        </w:rPr>
        <w:t>Αριθμό Πρωτοκόλλου </w:t>
      </w:r>
      <w:r w:rsidRPr="003302C9">
        <w:rPr>
          <w:rFonts w:asciiTheme="minorHAnsi" w:hAnsiTheme="minorHAnsi" w:cstheme="minorHAnsi"/>
          <w:sz w:val="24"/>
          <w:szCs w:val="24"/>
        </w:rPr>
        <w:t>της</w:t>
      </w:r>
      <w:r w:rsidRPr="003302C9">
        <w:rPr>
          <w:rFonts w:asciiTheme="minorHAnsi" w:hAnsiTheme="minorHAnsi" w:cstheme="minorHAnsi"/>
          <w:b/>
          <w:bCs/>
          <w:sz w:val="24"/>
          <w:szCs w:val="24"/>
        </w:rPr>
        <w:t xml:space="preserve"> </w:t>
      </w:r>
      <w:r w:rsidRPr="003302C9">
        <w:rPr>
          <w:rFonts w:asciiTheme="minorHAnsi" w:hAnsiTheme="minorHAnsi" w:cstheme="minorHAnsi"/>
          <w:sz w:val="24"/>
          <w:szCs w:val="24"/>
        </w:rPr>
        <w:t>αίτησής σας, καθώς και τον </w:t>
      </w:r>
      <w:r w:rsidRPr="003302C9">
        <w:rPr>
          <w:rFonts w:asciiTheme="minorHAnsi" w:hAnsiTheme="minorHAnsi" w:cstheme="minorHAnsi"/>
          <w:b/>
          <w:bCs/>
          <w:sz w:val="24"/>
          <w:szCs w:val="24"/>
        </w:rPr>
        <w:t>Αριθμό ΡΙΝ</w:t>
      </w:r>
      <w:r w:rsidRPr="003302C9">
        <w:rPr>
          <w:rFonts w:asciiTheme="minorHAnsi" w:hAnsiTheme="minorHAnsi" w:cstheme="minorHAnsi"/>
          <w:sz w:val="24"/>
          <w:szCs w:val="24"/>
        </w:rPr>
        <w:t xml:space="preserve">, που θα σας χρησιμεύσει στην ενεργοποίηση του λογαριασμού σας, στοιχεία τα οποία χρειάζεται </w:t>
      </w:r>
      <w:r w:rsidRPr="003302C9">
        <w:rPr>
          <w:rFonts w:asciiTheme="minorHAnsi" w:hAnsiTheme="minorHAnsi" w:cstheme="minorHAnsi"/>
          <w:b/>
          <w:bCs/>
          <w:sz w:val="24"/>
          <w:szCs w:val="24"/>
        </w:rPr>
        <w:t>να διατηρήσετε</w:t>
      </w:r>
      <w:r w:rsidRPr="003302C9">
        <w:rPr>
          <w:rFonts w:asciiTheme="minorHAnsi" w:hAnsiTheme="minorHAnsi" w:cstheme="minorHAnsi"/>
          <w:sz w:val="24"/>
          <w:szCs w:val="24"/>
        </w:rPr>
        <w:t>.</w:t>
      </w:r>
    </w:p>
    <w:p w:rsidR="003302C9" w:rsidRPr="003302C9" w:rsidRDefault="003302C9" w:rsidP="003302C9">
      <w:pPr>
        <w:jc w:val="both"/>
        <w:rPr>
          <w:rFonts w:asciiTheme="minorHAnsi" w:hAnsiTheme="minorHAnsi" w:cstheme="minorHAnsi"/>
          <w:sz w:val="24"/>
          <w:szCs w:val="24"/>
        </w:rPr>
      </w:pPr>
    </w:p>
    <w:p w:rsidR="003302C9" w:rsidRPr="003302C9" w:rsidRDefault="003302C9" w:rsidP="003302C9">
      <w:pPr>
        <w:jc w:val="both"/>
        <w:rPr>
          <w:rFonts w:asciiTheme="minorHAnsi" w:hAnsiTheme="minorHAnsi" w:cstheme="minorHAnsi"/>
          <w:sz w:val="24"/>
          <w:szCs w:val="24"/>
        </w:rPr>
      </w:pPr>
      <w:r w:rsidRPr="003302C9">
        <w:rPr>
          <w:rFonts w:asciiTheme="minorHAnsi" w:hAnsiTheme="minorHAnsi" w:cstheme="minorHAnsi"/>
          <w:sz w:val="24"/>
          <w:szCs w:val="24"/>
        </w:rPr>
        <w:t xml:space="preserve">Μπορείτε να παρακολουθείτε την εξέλιξη της αίτησής σας ακολουθώντας τον σύνδεσμο «Ενεργοποίηση Λογαριασμού (μέσω Αριθμού Πρωτοκόλλου και ΡΙΝ)» στη σελίδα  </w:t>
      </w:r>
      <w:hyperlink r:id="rId10" w:history="1">
        <w:r w:rsidRPr="003302C9">
          <w:rPr>
            <w:rFonts w:asciiTheme="minorHAnsi" w:hAnsiTheme="minorHAnsi" w:cstheme="minorHAnsi"/>
            <w:color w:val="0000FF"/>
            <w:sz w:val="24"/>
            <w:szCs w:val="24"/>
            <w:u w:val="single"/>
          </w:rPr>
          <w:t>https://webadm.uoa.gr/</w:t>
        </w:r>
      </w:hyperlink>
      <w:r w:rsidRPr="003302C9">
        <w:rPr>
          <w:rFonts w:asciiTheme="minorHAnsi" w:hAnsiTheme="minorHAnsi" w:cstheme="minorHAnsi"/>
          <w:sz w:val="24"/>
          <w:szCs w:val="24"/>
        </w:rPr>
        <w:t>.</w:t>
      </w:r>
    </w:p>
    <w:p w:rsidR="003302C9" w:rsidRPr="003302C9" w:rsidRDefault="003302C9" w:rsidP="003302C9">
      <w:pPr>
        <w:jc w:val="both"/>
        <w:rPr>
          <w:rFonts w:asciiTheme="minorHAnsi" w:hAnsiTheme="minorHAnsi" w:cstheme="minorHAnsi"/>
          <w:b/>
          <w:bCs/>
          <w:sz w:val="24"/>
          <w:szCs w:val="24"/>
        </w:rPr>
      </w:pPr>
      <w:r w:rsidRPr="003302C9">
        <w:rPr>
          <w:rFonts w:asciiTheme="minorHAnsi" w:hAnsiTheme="minorHAnsi" w:cstheme="minorHAnsi"/>
          <w:sz w:val="24"/>
          <w:szCs w:val="24"/>
        </w:rPr>
        <w:t xml:space="preserve">Το </w:t>
      </w:r>
      <w:proofErr w:type="spellStart"/>
      <w:r w:rsidRPr="003302C9">
        <w:rPr>
          <w:rFonts w:asciiTheme="minorHAnsi" w:hAnsiTheme="minorHAnsi" w:cstheme="minorHAnsi"/>
          <w:b/>
          <w:bCs/>
          <w:sz w:val="24"/>
          <w:szCs w:val="24"/>
        </w:rPr>
        <w:t>username</w:t>
      </w:r>
      <w:proofErr w:type="spellEnd"/>
      <w:r w:rsidRPr="003302C9">
        <w:rPr>
          <w:rFonts w:asciiTheme="minorHAnsi" w:hAnsiTheme="minorHAnsi" w:cstheme="minorHAnsi"/>
          <w:b/>
          <w:bCs/>
          <w:sz w:val="24"/>
          <w:szCs w:val="24"/>
        </w:rPr>
        <w:t xml:space="preserve"> </w:t>
      </w:r>
      <w:r w:rsidRPr="003302C9">
        <w:rPr>
          <w:rFonts w:asciiTheme="minorHAnsi" w:hAnsiTheme="minorHAnsi" w:cstheme="minorHAnsi"/>
          <w:sz w:val="24"/>
          <w:szCs w:val="24"/>
        </w:rPr>
        <w:t xml:space="preserve">θα αποτελείται από το αναγνωριστικό του Τμήματος </w:t>
      </w:r>
      <w:proofErr w:type="spellStart"/>
      <w:r w:rsidRPr="003302C9">
        <w:rPr>
          <w:rFonts w:asciiTheme="minorHAnsi" w:hAnsiTheme="minorHAnsi" w:cstheme="minorHAnsi"/>
          <w:b/>
          <w:bCs/>
          <w:sz w:val="24"/>
          <w:szCs w:val="24"/>
          <w:lang w:val="en-US"/>
        </w:rPr>
        <w:t>sts</w:t>
      </w:r>
      <w:proofErr w:type="spellEnd"/>
      <w:r w:rsidRPr="003302C9">
        <w:rPr>
          <w:rFonts w:asciiTheme="minorHAnsi" w:hAnsiTheme="minorHAnsi" w:cstheme="minorHAnsi"/>
          <w:b/>
          <w:bCs/>
          <w:sz w:val="24"/>
          <w:szCs w:val="24"/>
        </w:rPr>
        <w:t xml:space="preserve"> </w:t>
      </w:r>
      <w:r w:rsidRPr="003302C9">
        <w:rPr>
          <w:rFonts w:asciiTheme="minorHAnsi" w:hAnsiTheme="minorHAnsi" w:cstheme="minorHAnsi"/>
          <w:sz w:val="24"/>
          <w:szCs w:val="24"/>
        </w:rPr>
        <w:t xml:space="preserve">και τα επτά τελευταία ψηφία του ΑΜ, </w:t>
      </w:r>
      <w:bookmarkStart w:id="0" w:name="_Hlk52059807"/>
      <w:r w:rsidRPr="003302C9">
        <w:rPr>
          <w:rFonts w:asciiTheme="minorHAnsi" w:hAnsiTheme="minorHAnsi" w:cstheme="minorHAnsi"/>
          <w:sz w:val="24"/>
          <w:szCs w:val="24"/>
        </w:rPr>
        <w:t>δηλαδή για τον/την φοιτητή/φοιτήτρια με Αριθμό Μητρώου, λ.χ. ΑΜ</w:t>
      </w:r>
      <w:r w:rsidR="006B4026">
        <w:rPr>
          <w:rFonts w:asciiTheme="minorHAnsi" w:hAnsiTheme="minorHAnsi" w:cstheme="minorHAnsi"/>
          <w:sz w:val="24"/>
          <w:szCs w:val="24"/>
        </w:rPr>
        <w:t xml:space="preserve"> </w:t>
      </w:r>
      <w:r w:rsidRPr="003302C9">
        <w:rPr>
          <w:rFonts w:asciiTheme="minorHAnsi" w:hAnsiTheme="minorHAnsi" w:cstheme="minorHAnsi"/>
          <w:sz w:val="24"/>
          <w:szCs w:val="24"/>
        </w:rPr>
        <w:t>1568202</w:t>
      </w:r>
      <w:r w:rsidR="009F12E0">
        <w:rPr>
          <w:rFonts w:asciiTheme="minorHAnsi" w:hAnsiTheme="minorHAnsi" w:cstheme="minorHAnsi"/>
          <w:sz w:val="24"/>
          <w:szCs w:val="24"/>
        </w:rPr>
        <w:t>6</w:t>
      </w:r>
      <w:r w:rsidRPr="003302C9">
        <w:rPr>
          <w:rFonts w:asciiTheme="minorHAnsi" w:hAnsiTheme="minorHAnsi" w:cstheme="minorHAnsi"/>
          <w:sz w:val="24"/>
          <w:szCs w:val="24"/>
        </w:rPr>
        <w:t xml:space="preserve">00135 το </w:t>
      </w:r>
      <w:proofErr w:type="spellStart"/>
      <w:r w:rsidRPr="003302C9">
        <w:rPr>
          <w:rFonts w:asciiTheme="minorHAnsi" w:hAnsiTheme="minorHAnsi" w:cstheme="minorHAnsi"/>
          <w:sz w:val="24"/>
          <w:szCs w:val="24"/>
        </w:rPr>
        <w:t>username</w:t>
      </w:r>
      <w:proofErr w:type="spellEnd"/>
      <w:r w:rsidRPr="003302C9">
        <w:rPr>
          <w:rFonts w:asciiTheme="minorHAnsi" w:hAnsiTheme="minorHAnsi" w:cstheme="minorHAnsi"/>
          <w:sz w:val="24"/>
          <w:szCs w:val="24"/>
        </w:rPr>
        <w:t xml:space="preserve"> θα είναι</w:t>
      </w:r>
      <w:r w:rsidRPr="003302C9">
        <w:rPr>
          <w:rFonts w:asciiTheme="minorHAnsi" w:hAnsiTheme="minorHAnsi" w:cstheme="minorHAnsi"/>
          <w:b/>
          <w:bCs/>
          <w:sz w:val="24"/>
          <w:szCs w:val="24"/>
        </w:rPr>
        <w:t xml:space="preserve"> </w:t>
      </w:r>
      <w:proofErr w:type="spellStart"/>
      <w:r w:rsidRPr="003302C9">
        <w:rPr>
          <w:rFonts w:asciiTheme="minorHAnsi" w:hAnsiTheme="minorHAnsi" w:cstheme="minorHAnsi"/>
          <w:b/>
          <w:bCs/>
          <w:sz w:val="24"/>
          <w:szCs w:val="24"/>
          <w:lang w:val="en-US"/>
        </w:rPr>
        <w:t>sts</w:t>
      </w:r>
      <w:proofErr w:type="spellEnd"/>
      <w:r w:rsidRPr="003302C9">
        <w:rPr>
          <w:rFonts w:asciiTheme="minorHAnsi" w:hAnsiTheme="minorHAnsi" w:cstheme="minorHAnsi"/>
          <w:b/>
          <w:bCs/>
          <w:sz w:val="24"/>
          <w:szCs w:val="24"/>
        </w:rPr>
        <w:t>2</w:t>
      </w:r>
      <w:r w:rsidR="009F12E0">
        <w:rPr>
          <w:rFonts w:asciiTheme="minorHAnsi" w:hAnsiTheme="minorHAnsi" w:cstheme="minorHAnsi"/>
          <w:b/>
          <w:bCs/>
          <w:sz w:val="24"/>
          <w:szCs w:val="24"/>
        </w:rPr>
        <w:t>6</w:t>
      </w:r>
      <w:r w:rsidRPr="003302C9">
        <w:rPr>
          <w:rFonts w:asciiTheme="minorHAnsi" w:hAnsiTheme="minorHAnsi" w:cstheme="minorHAnsi"/>
          <w:b/>
          <w:bCs/>
          <w:sz w:val="24"/>
          <w:szCs w:val="24"/>
        </w:rPr>
        <w:t xml:space="preserve">00135. </w:t>
      </w:r>
      <w:bookmarkEnd w:id="0"/>
    </w:p>
    <w:p w:rsidR="003302C9" w:rsidRPr="003302C9" w:rsidRDefault="003302C9" w:rsidP="003302C9">
      <w:pPr>
        <w:jc w:val="both"/>
        <w:rPr>
          <w:rFonts w:asciiTheme="minorHAnsi" w:hAnsiTheme="minorHAnsi" w:cstheme="minorHAnsi"/>
          <w:sz w:val="24"/>
          <w:szCs w:val="24"/>
        </w:rPr>
      </w:pPr>
      <w:r w:rsidRPr="003302C9">
        <w:rPr>
          <w:rFonts w:asciiTheme="minorHAnsi" w:hAnsiTheme="minorHAnsi" w:cstheme="minorHAnsi"/>
          <w:sz w:val="24"/>
          <w:szCs w:val="24"/>
        </w:rPr>
        <w:t xml:space="preserve">Μετά την ολοκλήρωση της ανωτέρω διαδικασίας με το ίδιο </w:t>
      </w:r>
      <w:proofErr w:type="spellStart"/>
      <w:r w:rsidRPr="003302C9">
        <w:rPr>
          <w:rFonts w:asciiTheme="minorHAnsi" w:hAnsiTheme="minorHAnsi" w:cstheme="minorHAnsi"/>
          <w:b/>
          <w:bCs/>
          <w:sz w:val="24"/>
          <w:szCs w:val="24"/>
        </w:rPr>
        <w:t>username</w:t>
      </w:r>
      <w:proofErr w:type="spellEnd"/>
      <w:r w:rsidRPr="003302C9">
        <w:rPr>
          <w:rFonts w:asciiTheme="minorHAnsi" w:hAnsiTheme="minorHAnsi" w:cstheme="minorHAnsi"/>
          <w:sz w:val="24"/>
          <w:szCs w:val="24"/>
        </w:rPr>
        <w:t xml:space="preserve"> και </w:t>
      </w:r>
      <w:proofErr w:type="spellStart"/>
      <w:r w:rsidRPr="003302C9">
        <w:rPr>
          <w:rFonts w:asciiTheme="minorHAnsi" w:hAnsiTheme="minorHAnsi" w:cstheme="minorHAnsi"/>
          <w:b/>
          <w:bCs/>
          <w:sz w:val="24"/>
          <w:szCs w:val="24"/>
        </w:rPr>
        <w:t>password</w:t>
      </w:r>
      <w:proofErr w:type="spellEnd"/>
      <w:r w:rsidRPr="003302C9">
        <w:rPr>
          <w:rFonts w:asciiTheme="minorHAnsi" w:hAnsiTheme="minorHAnsi" w:cstheme="minorHAnsi"/>
          <w:b/>
          <w:bCs/>
          <w:sz w:val="24"/>
          <w:szCs w:val="24"/>
        </w:rPr>
        <w:t xml:space="preserve"> </w:t>
      </w:r>
      <w:r w:rsidRPr="003302C9">
        <w:rPr>
          <w:rFonts w:asciiTheme="minorHAnsi" w:hAnsiTheme="minorHAnsi" w:cstheme="minorHAnsi"/>
          <w:sz w:val="24"/>
          <w:szCs w:val="24"/>
        </w:rPr>
        <w:t>μπορείτε να χρησιμοποιείτε τις ηλεκτρονικές υπηρεσίες του Τμήματος και του Πανεπιστημίου (</w:t>
      </w:r>
      <w:proofErr w:type="spellStart"/>
      <w:r w:rsidRPr="003302C9">
        <w:rPr>
          <w:rFonts w:asciiTheme="minorHAnsi" w:hAnsiTheme="minorHAnsi" w:cstheme="minorHAnsi"/>
          <w:sz w:val="24"/>
          <w:szCs w:val="24"/>
        </w:rPr>
        <w:t>my</w:t>
      </w:r>
      <w:proofErr w:type="spellEnd"/>
      <w:r w:rsidRPr="003302C9">
        <w:rPr>
          <w:rFonts w:asciiTheme="minorHAnsi" w:hAnsiTheme="minorHAnsi" w:cstheme="minorHAnsi"/>
          <w:sz w:val="24"/>
          <w:szCs w:val="24"/>
        </w:rPr>
        <w:t xml:space="preserve"> </w:t>
      </w:r>
      <w:proofErr w:type="spellStart"/>
      <w:r w:rsidRPr="003302C9">
        <w:rPr>
          <w:rFonts w:asciiTheme="minorHAnsi" w:hAnsiTheme="minorHAnsi" w:cstheme="minorHAnsi"/>
          <w:sz w:val="24"/>
          <w:szCs w:val="24"/>
        </w:rPr>
        <w:t>studies</w:t>
      </w:r>
      <w:proofErr w:type="spellEnd"/>
      <w:r w:rsidRPr="003302C9">
        <w:rPr>
          <w:rFonts w:asciiTheme="minorHAnsi" w:hAnsiTheme="minorHAnsi" w:cstheme="minorHAnsi"/>
          <w:sz w:val="24"/>
          <w:szCs w:val="24"/>
        </w:rPr>
        <w:t xml:space="preserve">, </w:t>
      </w:r>
      <w:r w:rsidRPr="003302C9">
        <w:rPr>
          <w:rFonts w:asciiTheme="minorHAnsi" w:hAnsiTheme="minorHAnsi" w:cstheme="minorHAnsi"/>
          <w:sz w:val="24"/>
          <w:szCs w:val="24"/>
          <w:lang w:val="en-US"/>
        </w:rPr>
        <w:t>e</w:t>
      </w:r>
      <w:r w:rsidRPr="003302C9">
        <w:rPr>
          <w:rFonts w:asciiTheme="minorHAnsi" w:hAnsiTheme="minorHAnsi" w:cstheme="minorHAnsi"/>
          <w:sz w:val="24"/>
          <w:szCs w:val="24"/>
        </w:rPr>
        <w:t>-</w:t>
      </w:r>
      <w:r w:rsidRPr="003302C9">
        <w:rPr>
          <w:rFonts w:asciiTheme="minorHAnsi" w:hAnsiTheme="minorHAnsi" w:cstheme="minorHAnsi"/>
          <w:sz w:val="24"/>
          <w:szCs w:val="24"/>
          <w:lang w:val="en-US"/>
        </w:rPr>
        <w:t>class</w:t>
      </w:r>
      <w:r w:rsidRPr="003302C9">
        <w:rPr>
          <w:rFonts w:asciiTheme="minorHAnsi" w:hAnsiTheme="minorHAnsi" w:cstheme="minorHAnsi"/>
          <w:sz w:val="24"/>
          <w:szCs w:val="24"/>
        </w:rPr>
        <w:t xml:space="preserve">, για τις δηλώσεις μαθημάτων, για την απόκτηση της Ακαδημαϊκής Ταυτότητας, για τις δηλώσεις συγγραμμάτων στον ΕΥΔΟΞΟ καθώς και για την υπηρεσίες σίτισης, στέγασης </w:t>
      </w:r>
      <w:proofErr w:type="spellStart"/>
      <w:r w:rsidRPr="003302C9">
        <w:rPr>
          <w:rFonts w:asciiTheme="minorHAnsi" w:hAnsiTheme="minorHAnsi" w:cstheme="minorHAnsi"/>
          <w:sz w:val="24"/>
          <w:szCs w:val="24"/>
        </w:rPr>
        <w:t>κλπ</w:t>
      </w:r>
      <w:proofErr w:type="spellEnd"/>
      <w:r w:rsidRPr="003302C9">
        <w:rPr>
          <w:rFonts w:asciiTheme="minorHAnsi" w:hAnsiTheme="minorHAnsi" w:cstheme="minorHAnsi"/>
          <w:sz w:val="24"/>
          <w:szCs w:val="24"/>
        </w:rPr>
        <w:t>)</w:t>
      </w:r>
    </w:p>
    <w:p w:rsidR="003302C9" w:rsidRDefault="003302C9" w:rsidP="003302C9">
      <w:pPr>
        <w:jc w:val="both"/>
        <w:rPr>
          <w:rFonts w:asciiTheme="minorHAnsi" w:hAnsiTheme="minorHAnsi" w:cstheme="minorHAnsi"/>
          <w:sz w:val="24"/>
          <w:szCs w:val="24"/>
        </w:rPr>
      </w:pPr>
    </w:p>
    <w:p w:rsidR="003302C9" w:rsidRPr="003302C9" w:rsidRDefault="003302C9" w:rsidP="003302C9">
      <w:pPr>
        <w:jc w:val="both"/>
        <w:rPr>
          <w:rFonts w:asciiTheme="minorHAnsi" w:hAnsiTheme="minorHAnsi" w:cstheme="minorHAnsi"/>
          <w:sz w:val="24"/>
          <w:szCs w:val="24"/>
        </w:rPr>
      </w:pPr>
      <w:r w:rsidRPr="003302C9">
        <w:rPr>
          <w:rFonts w:asciiTheme="minorHAnsi" w:hAnsiTheme="minorHAnsi" w:cstheme="minorHAnsi"/>
          <w:sz w:val="24"/>
          <w:szCs w:val="24"/>
        </w:rPr>
        <w:t>Περισσότερες πληροφορίες για τις Ηλεκτρονικές Υπηρεσίες του Πανεπιστημίου και τις σχετικές παροχές μπορείτε να βρείτε στην ιστοσελίδα</w:t>
      </w:r>
    </w:p>
    <w:p w:rsidR="003302C9" w:rsidRPr="003302C9" w:rsidRDefault="00D65D37" w:rsidP="003302C9">
      <w:pPr>
        <w:jc w:val="both"/>
        <w:rPr>
          <w:rFonts w:asciiTheme="minorHAnsi" w:hAnsiTheme="minorHAnsi" w:cstheme="minorHAnsi"/>
          <w:sz w:val="24"/>
          <w:szCs w:val="24"/>
        </w:rPr>
      </w:pPr>
      <w:hyperlink r:id="rId11" w:history="1">
        <w:r w:rsidR="003302C9" w:rsidRPr="003302C9">
          <w:rPr>
            <w:rStyle w:val="-"/>
            <w:rFonts w:asciiTheme="minorHAnsi" w:hAnsiTheme="minorHAnsi" w:cstheme="minorHAnsi"/>
            <w:sz w:val="24"/>
            <w:szCs w:val="24"/>
          </w:rPr>
          <w:t>https://www.uoa.gr/foitites/ilektronikes_ypiresies/</w:t>
        </w:r>
      </w:hyperlink>
      <w:r w:rsidR="003302C9" w:rsidRPr="003302C9">
        <w:rPr>
          <w:rFonts w:asciiTheme="minorHAnsi" w:hAnsiTheme="minorHAnsi" w:cstheme="minorHAnsi"/>
          <w:sz w:val="24"/>
          <w:szCs w:val="24"/>
        </w:rPr>
        <w:t xml:space="preserve"> </w:t>
      </w:r>
    </w:p>
    <w:p w:rsidR="003302C9" w:rsidRPr="003302C9" w:rsidRDefault="003302C9" w:rsidP="003302C9">
      <w:pPr>
        <w:pStyle w:val="af"/>
        <w:ind w:left="0"/>
        <w:jc w:val="both"/>
        <w:rPr>
          <w:rFonts w:asciiTheme="minorHAnsi" w:hAnsiTheme="minorHAnsi" w:cstheme="minorHAnsi"/>
          <w:sz w:val="24"/>
          <w:szCs w:val="24"/>
        </w:rPr>
      </w:pPr>
    </w:p>
    <w:p w:rsidR="003302C9" w:rsidRPr="003302C9" w:rsidRDefault="003302C9" w:rsidP="003302C9">
      <w:pPr>
        <w:pStyle w:val="af"/>
        <w:numPr>
          <w:ilvl w:val="0"/>
          <w:numId w:val="6"/>
        </w:numPr>
        <w:spacing w:line="276" w:lineRule="auto"/>
        <w:ind w:left="426" w:hanging="426"/>
        <w:jc w:val="both"/>
        <w:rPr>
          <w:rFonts w:asciiTheme="minorHAnsi" w:hAnsiTheme="minorHAnsi" w:cstheme="minorHAnsi"/>
          <w:b/>
          <w:bCs/>
          <w:sz w:val="24"/>
          <w:szCs w:val="24"/>
        </w:rPr>
      </w:pPr>
      <w:r w:rsidRPr="003302C9">
        <w:rPr>
          <w:rFonts w:asciiTheme="minorHAnsi" w:hAnsiTheme="minorHAnsi" w:cstheme="minorHAnsi"/>
          <w:b/>
          <w:bCs/>
          <w:sz w:val="24"/>
          <w:szCs w:val="24"/>
        </w:rPr>
        <w:t xml:space="preserve">Εφαρμογή Ηλεκτρονικής Γραμματείας </w:t>
      </w:r>
      <w:hyperlink r:id="rId12" w:history="1">
        <w:r w:rsidR="00E7120E" w:rsidRPr="00410122">
          <w:rPr>
            <w:rStyle w:val="-"/>
            <w:rFonts w:asciiTheme="minorHAnsi" w:hAnsiTheme="minorHAnsi" w:cstheme="minorHAnsi"/>
            <w:b/>
            <w:bCs/>
            <w:sz w:val="24"/>
            <w:szCs w:val="24"/>
          </w:rPr>
          <w:t>http://my-</w:t>
        </w:r>
        <w:proofErr w:type="spellStart"/>
        <w:r w:rsidR="00E7120E" w:rsidRPr="00410122">
          <w:rPr>
            <w:rStyle w:val="-"/>
            <w:rFonts w:asciiTheme="minorHAnsi" w:hAnsiTheme="minorHAnsi" w:cstheme="minorHAnsi"/>
            <w:b/>
            <w:bCs/>
            <w:sz w:val="24"/>
            <w:szCs w:val="24"/>
            <w:lang w:val="en-US"/>
          </w:rPr>
          <w:t>uni</w:t>
        </w:r>
        <w:proofErr w:type="spellEnd"/>
        <w:r w:rsidR="00E7120E" w:rsidRPr="00410122">
          <w:rPr>
            <w:rStyle w:val="-"/>
            <w:rFonts w:asciiTheme="minorHAnsi" w:hAnsiTheme="minorHAnsi" w:cstheme="minorHAnsi"/>
            <w:b/>
            <w:bCs/>
            <w:sz w:val="24"/>
            <w:szCs w:val="24"/>
          </w:rPr>
          <w:t>.uoa.gr</w:t>
        </w:r>
      </w:hyperlink>
      <w:r w:rsidRPr="003302C9">
        <w:rPr>
          <w:rFonts w:asciiTheme="minorHAnsi" w:hAnsiTheme="minorHAnsi" w:cstheme="minorHAnsi"/>
          <w:b/>
          <w:bCs/>
          <w:sz w:val="24"/>
          <w:szCs w:val="24"/>
        </w:rPr>
        <w:t xml:space="preserve"> (</w:t>
      </w:r>
      <w:proofErr w:type="spellStart"/>
      <w:r w:rsidR="00E7120E">
        <w:rPr>
          <w:rFonts w:asciiTheme="minorHAnsi" w:hAnsiTheme="minorHAnsi" w:cstheme="minorHAnsi"/>
          <w:b/>
          <w:bCs/>
          <w:sz w:val="24"/>
          <w:szCs w:val="24"/>
          <w:lang w:val="en-US"/>
        </w:rPr>
        <w:t>unitron</w:t>
      </w:r>
      <w:proofErr w:type="spellEnd"/>
      <w:r w:rsidRPr="003302C9">
        <w:rPr>
          <w:rFonts w:asciiTheme="minorHAnsi" w:hAnsiTheme="minorHAnsi" w:cstheme="minorHAnsi"/>
          <w:b/>
          <w:bCs/>
          <w:sz w:val="24"/>
          <w:szCs w:val="24"/>
        </w:rPr>
        <w:t>)</w:t>
      </w:r>
    </w:p>
    <w:p w:rsidR="003302C9" w:rsidRPr="003302C9" w:rsidRDefault="003302C9" w:rsidP="003302C9">
      <w:pPr>
        <w:jc w:val="both"/>
        <w:rPr>
          <w:rFonts w:asciiTheme="minorHAnsi" w:hAnsiTheme="minorHAnsi" w:cstheme="minorHAnsi"/>
          <w:sz w:val="24"/>
          <w:szCs w:val="24"/>
        </w:rPr>
      </w:pPr>
      <w:r w:rsidRPr="003302C9">
        <w:rPr>
          <w:rFonts w:asciiTheme="minorHAnsi" w:hAnsiTheme="minorHAnsi" w:cstheme="minorHAnsi"/>
          <w:sz w:val="24"/>
          <w:szCs w:val="24"/>
        </w:rPr>
        <w:t xml:space="preserve">Η εφαρμογή </w:t>
      </w:r>
      <w:r w:rsidRPr="003302C9">
        <w:rPr>
          <w:rFonts w:asciiTheme="minorHAnsi" w:hAnsiTheme="minorHAnsi" w:cstheme="minorHAnsi"/>
          <w:sz w:val="24"/>
          <w:szCs w:val="24"/>
          <w:lang w:val="en-US"/>
        </w:rPr>
        <w:t>my</w:t>
      </w:r>
      <w:r w:rsidRPr="003302C9">
        <w:rPr>
          <w:rFonts w:asciiTheme="minorHAnsi" w:hAnsiTheme="minorHAnsi" w:cstheme="minorHAnsi"/>
          <w:sz w:val="24"/>
          <w:szCs w:val="24"/>
        </w:rPr>
        <w:t>-</w:t>
      </w:r>
      <w:proofErr w:type="spellStart"/>
      <w:r w:rsidR="00B436FB">
        <w:rPr>
          <w:rFonts w:asciiTheme="minorHAnsi" w:hAnsiTheme="minorHAnsi" w:cstheme="minorHAnsi"/>
          <w:sz w:val="24"/>
          <w:szCs w:val="24"/>
          <w:lang w:val="en-US"/>
        </w:rPr>
        <w:t>uni</w:t>
      </w:r>
      <w:proofErr w:type="spellEnd"/>
      <w:r w:rsidRPr="003302C9">
        <w:rPr>
          <w:rFonts w:asciiTheme="minorHAnsi" w:hAnsiTheme="minorHAnsi" w:cstheme="minorHAnsi"/>
          <w:sz w:val="24"/>
          <w:szCs w:val="24"/>
        </w:rPr>
        <w:t xml:space="preserve"> είναι διαθέσιμη ειδικά για: </w:t>
      </w:r>
    </w:p>
    <w:p w:rsidR="003302C9" w:rsidRPr="003302C9" w:rsidRDefault="003302C9" w:rsidP="003302C9">
      <w:pPr>
        <w:jc w:val="both"/>
        <w:rPr>
          <w:rFonts w:asciiTheme="minorHAnsi" w:hAnsiTheme="minorHAnsi" w:cstheme="minorHAnsi"/>
          <w:sz w:val="24"/>
          <w:szCs w:val="24"/>
        </w:rPr>
      </w:pPr>
      <w:r w:rsidRPr="003302C9">
        <w:rPr>
          <w:rFonts w:asciiTheme="minorHAnsi" w:hAnsiTheme="minorHAnsi" w:cstheme="minorHAnsi"/>
          <w:sz w:val="24"/>
          <w:szCs w:val="24"/>
        </w:rPr>
        <w:sym w:font="Symbol" w:char="F0B7"/>
      </w:r>
      <w:r w:rsidRPr="003302C9">
        <w:rPr>
          <w:rFonts w:asciiTheme="minorHAnsi" w:hAnsiTheme="minorHAnsi" w:cstheme="minorHAnsi"/>
          <w:sz w:val="24"/>
          <w:szCs w:val="24"/>
        </w:rPr>
        <w:t xml:space="preserve"> </w:t>
      </w:r>
      <w:r w:rsidRPr="003302C9">
        <w:rPr>
          <w:rFonts w:asciiTheme="minorHAnsi" w:hAnsiTheme="minorHAnsi" w:cstheme="minorHAnsi"/>
          <w:b/>
          <w:bCs/>
          <w:sz w:val="24"/>
          <w:szCs w:val="24"/>
        </w:rPr>
        <w:t>τη δήλωση μαθημάτων</w:t>
      </w:r>
      <w:r w:rsidRPr="003302C9">
        <w:rPr>
          <w:rFonts w:asciiTheme="minorHAnsi" w:hAnsiTheme="minorHAnsi" w:cstheme="minorHAnsi"/>
          <w:sz w:val="24"/>
          <w:szCs w:val="24"/>
        </w:rPr>
        <w:t xml:space="preserve"> που θα παρακολουθήσετε στα εξάμηνα, </w:t>
      </w:r>
    </w:p>
    <w:p w:rsidR="003302C9" w:rsidRPr="003302C9" w:rsidRDefault="003302C9" w:rsidP="003302C9">
      <w:pPr>
        <w:jc w:val="both"/>
        <w:rPr>
          <w:rFonts w:asciiTheme="minorHAnsi" w:hAnsiTheme="minorHAnsi" w:cstheme="minorHAnsi"/>
          <w:sz w:val="24"/>
          <w:szCs w:val="24"/>
        </w:rPr>
      </w:pPr>
      <w:r w:rsidRPr="003302C9">
        <w:rPr>
          <w:rFonts w:asciiTheme="minorHAnsi" w:hAnsiTheme="minorHAnsi" w:cstheme="minorHAnsi"/>
          <w:sz w:val="24"/>
          <w:szCs w:val="24"/>
        </w:rPr>
        <w:sym w:font="Symbol" w:char="F0B7"/>
      </w:r>
      <w:r w:rsidRPr="003302C9">
        <w:rPr>
          <w:rFonts w:asciiTheme="minorHAnsi" w:hAnsiTheme="minorHAnsi" w:cstheme="minorHAnsi"/>
          <w:sz w:val="24"/>
          <w:szCs w:val="24"/>
        </w:rPr>
        <w:t xml:space="preserve"> </w:t>
      </w:r>
      <w:r w:rsidRPr="003302C9">
        <w:rPr>
          <w:rFonts w:asciiTheme="minorHAnsi" w:hAnsiTheme="minorHAnsi" w:cstheme="minorHAnsi"/>
          <w:b/>
          <w:bCs/>
          <w:sz w:val="24"/>
          <w:szCs w:val="24"/>
        </w:rPr>
        <w:t>την εμφάνιση βαθμολογιών και του προγράμματος σπουδών</w:t>
      </w:r>
      <w:r w:rsidRPr="003302C9">
        <w:rPr>
          <w:rFonts w:asciiTheme="minorHAnsi" w:hAnsiTheme="minorHAnsi" w:cstheme="minorHAnsi"/>
          <w:sz w:val="24"/>
          <w:szCs w:val="24"/>
        </w:rPr>
        <w:t xml:space="preserve">, καθώς και </w:t>
      </w:r>
    </w:p>
    <w:p w:rsidR="003302C9" w:rsidRPr="00B436FB" w:rsidRDefault="003302C9" w:rsidP="003302C9">
      <w:pPr>
        <w:jc w:val="both"/>
        <w:rPr>
          <w:rFonts w:asciiTheme="minorHAnsi" w:hAnsiTheme="minorHAnsi" w:cstheme="minorHAnsi"/>
          <w:b/>
          <w:sz w:val="24"/>
          <w:szCs w:val="24"/>
          <w:u w:val="single"/>
        </w:rPr>
      </w:pPr>
      <w:r w:rsidRPr="00B436FB">
        <w:rPr>
          <w:rFonts w:asciiTheme="minorHAnsi" w:hAnsiTheme="minorHAnsi" w:cstheme="minorHAnsi"/>
          <w:b/>
          <w:sz w:val="24"/>
          <w:szCs w:val="24"/>
          <w:u w:val="single"/>
        </w:rPr>
        <w:sym w:font="Symbol" w:char="F0B7"/>
      </w:r>
      <w:r w:rsidRPr="00B436FB">
        <w:rPr>
          <w:rFonts w:asciiTheme="minorHAnsi" w:hAnsiTheme="minorHAnsi" w:cstheme="minorHAnsi"/>
          <w:b/>
          <w:sz w:val="24"/>
          <w:szCs w:val="24"/>
          <w:u w:val="single"/>
        </w:rPr>
        <w:t xml:space="preserve"> </w:t>
      </w:r>
      <w:r w:rsidRPr="00B436FB">
        <w:rPr>
          <w:rFonts w:asciiTheme="minorHAnsi" w:hAnsiTheme="minorHAnsi" w:cstheme="minorHAnsi"/>
          <w:b/>
          <w:bCs/>
          <w:sz w:val="24"/>
          <w:szCs w:val="24"/>
          <w:u w:val="single"/>
        </w:rPr>
        <w:t xml:space="preserve">τη συμπλήρωση αιτήσεων </w:t>
      </w:r>
      <w:r w:rsidRPr="00B436FB">
        <w:rPr>
          <w:rFonts w:asciiTheme="minorHAnsi" w:hAnsiTheme="minorHAnsi" w:cstheme="minorHAnsi"/>
          <w:b/>
          <w:sz w:val="24"/>
          <w:szCs w:val="24"/>
          <w:u w:val="single"/>
        </w:rPr>
        <w:t xml:space="preserve">για έκδοση πιστοποιητικών. </w:t>
      </w:r>
    </w:p>
    <w:p w:rsidR="003302C9" w:rsidRPr="003302C9" w:rsidRDefault="003302C9" w:rsidP="003302C9">
      <w:pPr>
        <w:jc w:val="both"/>
        <w:rPr>
          <w:rFonts w:asciiTheme="minorHAnsi" w:hAnsiTheme="minorHAnsi" w:cstheme="minorHAnsi"/>
          <w:sz w:val="24"/>
          <w:szCs w:val="24"/>
        </w:rPr>
      </w:pPr>
    </w:p>
    <w:p w:rsidR="003302C9" w:rsidRPr="003302C9" w:rsidRDefault="003302C9" w:rsidP="003302C9">
      <w:pPr>
        <w:pStyle w:val="af"/>
        <w:numPr>
          <w:ilvl w:val="0"/>
          <w:numId w:val="6"/>
        </w:numPr>
        <w:spacing w:line="276" w:lineRule="auto"/>
        <w:ind w:left="360"/>
        <w:jc w:val="both"/>
        <w:rPr>
          <w:rFonts w:asciiTheme="minorHAnsi" w:hAnsiTheme="minorHAnsi" w:cstheme="minorHAnsi"/>
          <w:b/>
          <w:bCs/>
          <w:sz w:val="24"/>
          <w:szCs w:val="24"/>
        </w:rPr>
      </w:pPr>
      <w:r w:rsidRPr="003302C9">
        <w:rPr>
          <w:rFonts w:asciiTheme="minorHAnsi" w:hAnsiTheme="minorHAnsi" w:cstheme="minorHAnsi"/>
          <w:b/>
          <w:bCs/>
          <w:sz w:val="24"/>
          <w:szCs w:val="24"/>
        </w:rPr>
        <w:lastRenderedPageBreak/>
        <w:t xml:space="preserve">Απόκτηση ακαδημαϊκής ταυτότητας </w:t>
      </w:r>
    </w:p>
    <w:p w:rsidR="003302C9" w:rsidRPr="00BB4181" w:rsidRDefault="003302C9" w:rsidP="003302C9">
      <w:pPr>
        <w:pStyle w:val="af"/>
        <w:ind w:left="0"/>
        <w:jc w:val="both"/>
        <w:rPr>
          <w:rStyle w:val="-"/>
          <w:rFonts w:asciiTheme="minorHAnsi" w:hAnsiTheme="minorHAnsi" w:cstheme="minorHAnsi"/>
          <w:color w:val="auto"/>
          <w:sz w:val="24"/>
          <w:szCs w:val="24"/>
          <w:u w:val="none"/>
        </w:rPr>
      </w:pPr>
      <w:r w:rsidRPr="00BB4181">
        <w:rPr>
          <w:rStyle w:val="-"/>
          <w:rFonts w:asciiTheme="minorHAnsi" w:hAnsiTheme="minorHAnsi" w:cstheme="minorHAnsi"/>
          <w:color w:val="auto"/>
          <w:sz w:val="24"/>
          <w:szCs w:val="24"/>
          <w:u w:val="none"/>
        </w:rPr>
        <w:t>Οι προπτυχιακοί, μεταπτυχιακοί και διδακτορικοί φοιτητές  όλων των Πανεπιστημίων της χώρας μπορούν να υποβάλλουν ηλεκτρονικά την αίτησή τους για την έκδοση νέας ακαδημαϊκής ταυτότητας, στην διεύθυνση</w:t>
      </w:r>
      <w:r w:rsidRPr="003302C9">
        <w:rPr>
          <w:rStyle w:val="-"/>
          <w:rFonts w:asciiTheme="minorHAnsi" w:hAnsiTheme="minorHAnsi" w:cstheme="minorHAnsi"/>
          <w:sz w:val="24"/>
          <w:szCs w:val="24"/>
        </w:rPr>
        <w:t> </w:t>
      </w:r>
      <w:hyperlink r:id="rId13" w:history="1">
        <w:r w:rsidRPr="003302C9">
          <w:rPr>
            <w:rStyle w:val="-"/>
            <w:rFonts w:asciiTheme="minorHAnsi" w:hAnsiTheme="minorHAnsi" w:cstheme="minorHAnsi"/>
            <w:sz w:val="24"/>
            <w:szCs w:val="24"/>
            <w:lang w:val="en-US"/>
          </w:rPr>
          <w:t>http</w:t>
        </w:r>
        <w:r w:rsidRPr="003302C9">
          <w:rPr>
            <w:rStyle w:val="-"/>
            <w:rFonts w:asciiTheme="minorHAnsi" w:hAnsiTheme="minorHAnsi" w:cstheme="minorHAnsi"/>
            <w:sz w:val="24"/>
            <w:szCs w:val="24"/>
          </w:rPr>
          <w:t>://</w:t>
        </w:r>
        <w:proofErr w:type="spellStart"/>
        <w:r w:rsidRPr="003302C9">
          <w:rPr>
            <w:rStyle w:val="-"/>
            <w:rFonts w:asciiTheme="minorHAnsi" w:hAnsiTheme="minorHAnsi" w:cstheme="minorHAnsi"/>
            <w:sz w:val="24"/>
            <w:szCs w:val="24"/>
            <w:lang w:val="en-US"/>
          </w:rPr>
          <w:t>academicid</w:t>
        </w:r>
        <w:proofErr w:type="spellEnd"/>
        <w:r w:rsidRPr="003302C9">
          <w:rPr>
            <w:rStyle w:val="-"/>
            <w:rFonts w:asciiTheme="minorHAnsi" w:hAnsiTheme="minorHAnsi" w:cstheme="minorHAnsi"/>
            <w:sz w:val="24"/>
            <w:szCs w:val="24"/>
          </w:rPr>
          <w:t>.</w:t>
        </w:r>
        <w:proofErr w:type="spellStart"/>
        <w:r w:rsidRPr="003302C9">
          <w:rPr>
            <w:rStyle w:val="-"/>
            <w:rFonts w:asciiTheme="minorHAnsi" w:hAnsiTheme="minorHAnsi" w:cstheme="minorHAnsi"/>
            <w:sz w:val="24"/>
            <w:szCs w:val="24"/>
            <w:lang w:val="en-US"/>
          </w:rPr>
          <w:t>minedu</w:t>
        </w:r>
        <w:proofErr w:type="spellEnd"/>
        <w:r w:rsidRPr="003302C9">
          <w:rPr>
            <w:rStyle w:val="-"/>
            <w:rFonts w:asciiTheme="minorHAnsi" w:hAnsiTheme="minorHAnsi" w:cstheme="minorHAnsi"/>
            <w:sz w:val="24"/>
            <w:szCs w:val="24"/>
          </w:rPr>
          <w:t>.</w:t>
        </w:r>
        <w:proofErr w:type="spellStart"/>
        <w:r w:rsidRPr="003302C9">
          <w:rPr>
            <w:rStyle w:val="-"/>
            <w:rFonts w:asciiTheme="minorHAnsi" w:hAnsiTheme="minorHAnsi" w:cstheme="minorHAnsi"/>
            <w:sz w:val="24"/>
            <w:szCs w:val="24"/>
            <w:lang w:val="en-US"/>
          </w:rPr>
          <w:t>gov</w:t>
        </w:r>
        <w:proofErr w:type="spellEnd"/>
        <w:r w:rsidRPr="003302C9">
          <w:rPr>
            <w:rStyle w:val="-"/>
            <w:rFonts w:asciiTheme="minorHAnsi" w:hAnsiTheme="minorHAnsi" w:cstheme="minorHAnsi"/>
            <w:sz w:val="24"/>
            <w:szCs w:val="24"/>
          </w:rPr>
          <w:t>.</w:t>
        </w:r>
        <w:r w:rsidRPr="003302C9">
          <w:rPr>
            <w:rStyle w:val="-"/>
            <w:rFonts w:asciiTheme="minorHAnsi" w:hAnsiTheme="minorHAnsi" w:cstheme="minorHAnsi"/>
            <w:sz w:val="24"/>
            <w:szCs w:val="24"/>
            <w:lang w:val="en-US"/>
          </w:rPr>
          <w:t>gr</w:t>
        </w:r>
      </w:hyperlink>
      <w:r w:rsidRPr="003302C9">
        <w:rPr>
          <w:rStyle w:val="-"/>
          <w:rFonts w:asciiTheme="minorHAnsi" w:hAnsiTheme="minorHAnsi" w:cstheme="minorHAnsi"/>
          <w:sz w:val="24"/>
          <w:szCs w:val="24"/>
        </w:rPr>
        <w:t xml:space="preserve"> </w:t>
      </w:r>
      <w:r w:rsidRPr="00BB4181">
        <w:rPr>
          <w:rStyle w:val="-"/>
          <w:rFonts w:asciiTheme="minorHAnsi" w:hAnsiTheme="minorHAnsi" w:cstheme="minorHAnsi"/>
          <w:color w:val="auto"/>
          <w:sz w:val="24"/>
          <w:szCs w:val="24"/>
          <w:u w:val="none"/>
        </w:rPr>
        <w:t>όπου και οι σχετικές οδηγίες.</w:t>
      </w:r>
    </w:p>
    <w:p w:rsidR="003302C9" w:rsidRPr="003302C9" w:rsidRDefault="003302C9" w:rsidP="003302C9">
      <w:pPr>
        <w:pStyle w:val="af"/>
        <w:ind w:left="0"/>
        <w:jc w:val="both"/>
        <w:rPr>
          <w:rStyle w:val="-"/>
          <w:rFonts w:asciiTheme="minorHAnsi" w:hAnsiTheme="minorHAnsi" w:cstheme="minorHAnsi"/>
          <w:sz w:val="24"/>
          <w:szCs w:val="24"/>
        </w:rPr>
      </w:pPr>
    </w:p>
    <w:p w:rsidR="003302C9" w:rsidRPr="003302C9" w:rsidRDefault="003302C9" w:rsidP="003302C9">
      <w:pPr>
        <w:pStyle w:val="af"/>
        <w:numPr>
          <w:ilvl w:val="0"/>
          <w:numId w:val="6"/>
        </w:numPr>
        <w:spacing w:line="276" w:lineRule="auto"/>
        <w:ind w:left="360"/>
        <w:jc w:val="both"/>
        <w:rPr>
          <w:rStyle w:val="-"/>
          <w:rFonts w:asciiTheme="minorHAnsi" w:hAnsiTheme="minorHAnsi" w:cstheme="minorHAnsi"/>
          <w:b/>
          <w:bCs/>
          <w:sz w:val="24"/>
          <w:szCs w:val="24"/>
        </w:rPr>
      </w:pPr>
      <w:r w:rsidRPr="003302C9">
        <w:rPr>
          <w:rFonts w:asciiTheme="minorHAnsi" w:hAnsiTheme="minorHAnsi" w:cstheme="minorHAnsi"/>
          <w:b/>
          <w:bCs/>
          <w:sz w:val="24"/>
          <w:szCs w:val="24"/>
        </w:rPr>
        <w:t xml:space="preserve">Πλατφόρμα </w:t>
      </w:r>
      <w:proofErr w:type="spellStart"/>
      <w:r w:rsidRPr="003302C9">
        <w:rPr>
          <w:rFonts w:asciiTheme="minorHAnsi" w:hAnsiTheme="minorHAnsi" w:cstheme="minorHAnsi"/>
          <w:b/>
          <w:bCs/>
          <w:sz w:val="24"/>
          <w:szCs w:val="24"/>
        </w:rPr>
        <w:t>τηλεκπαίδευσης</w:t>
      </w:r>
      <w:proofErr w:type="spellEnd"/>
      <w:r w:rsidRPr="003302C9">
        <w:rPr>
          <w:rFonts w:asciiTheme="minorHAnsi" w:hAnsiTheme="minorHAnsi" w:cstheme="minorHAnsi"/>
          <w:b/>
          <w:bCs/>
          <w:sz w:val="24"/>
          <w:szCs w:val="24"/>
        </w:rPr>
        <w:t xml:space="preserve"> </w:t>
      </w:r>
      <w:r w:rsidRPr="003302C9">
        <w:rPr>
          <w:rFonts w:asciiTheme="minorHAnsi" w:hAnsiTheme="minorHAnsi" w:cstheme="minorHAnsi"/>
          <w:b/>
          <w:bCs/>
          <w:sz w:val="24"/>
          <w:szCs w:val="24"/>
          <w:lang w:val="en-US"/>
        </w:rPr>
        <w:t>e-class</w:t>
      </w:r>
    </w:p>
    <w:p w:rsidR="003302C9" w:rsidRPr="00BB4181" w:rsidRDefault="003302C9" w:rsidP="003302C9">
      <w:pPr>
        <w:pStyle w:val="af"/>
        <w:ind w:left="0"/>
        <w:jc w:val="both"/>
        <w:rPr>
          <w:rStyle w:val="-"/>
          <w:rFonts w:asciiTheme="minorHAnsi" w:hAnsiTheme="minorHAnsi" w:cstheme="minorHAnsi"/>
          <w:color w:val="auto"/>
          <w:sz w:val="24"/>
          <w:szCs w:val="24"/>
          <w:u w:val="none"/>
        </w:rPr>
      </w:pPr>
      <w:r w:rsidRPr="00BB4181">
        <w:rPr>
          <w:rStyle w:val="-"/>
          <w:rFonts w:asciiTheme="minorHAnsi" w:hAnsiTheme="minorHAnsi" w:cstheme="minorHAnsi"/>
          <w:color w:val="auto"/>
          <w:sz w:val="24"/>
          <w:szCs w:val="24"/>
          <w:u w:val="none"/>
        </w:rPr>
        <w:t>Η Ηλεκτρονική Τάξη (</w:t>
      </w:r>
      <w:proofErr w:type="spellStart"/>
      <w:r w:rsidRPr="00BB4181">
        <w:rPr>
          <w:rStyle w:val="-"/>
          <w:rFonts w:asciiTheme="minorHAnsi" w:hAnsiTheme="minorHAnsi" w:cstheme="minorHAnsi"/>
          <w:color w:val="auto"/>
          <w:sz w:val="24"/>
          <w:szCs w:val="24"/>
          <w:u w:val="none"/>
        </w:rPr>
        <w:t>eClass</w:t>
      </w:r>
      <w:proofErr w:type="spellEnd"/>
      <w:r w:rsidRPr="00BB4181">
        <w:rPr>
          <w:rStyle w:val="-"/>
          <w:rFonts w:asciiTheme="minorHAnsi" w:hAnsiTheme="minorHAnsi" w:cstheme="minorHAnsi"/>
          <w:color w:val="auto"/>
          <w:sz w:val="24"/>
          <w:szCs w:val="24"/>
          <w:u w:val="none"/>
        </w:rPr>
        <w:t xml:space="preserve">) αποτελεί ένα ολοκληρωμένο σύστημα διαχείρισης ηλεκτρονικών μαθημάτων και υποστηρίζει την υπηρεσία ασύγχρονης </w:t>
      </w:r>
      <w:proofErr w:type="spellStart"/>
      <w:r w:rsidRPr="00BB4181">
        <w:rPr>
          <w:rStyle w:val="-"/>
          <w:rFonts w:asciiTheme="minorHAnsi" w:hAnsiTheme="minorHAnsi" w:cstheme="minorHAnsi"/>
          <w:color w:val="auto"/>
          <w:sz w:val="24"/>
          <w:szCs w:val="24"/>
          <w:u w:val="none"/>
        </w:rPr>
        <w:t>τηλεκπαίδευσης</w:t>
      </w:r>
      <w:proofErr w:type="spellEnd"/>
      <w:r w:rsidRPr="00BB4181">
        <w:rPr>
          <w:rStyle w:val="-"/>
          <w:rFonts w:asciiTheme="minorHAnsi" w:hAnsiTheme="minorHAnsi" w:cstheme="minorHAnsi"/>
          <w:color w:val="auto"/>
          <w:sz w:val="24"/>
          <w:szCs w:val="24"/>
          <w:u w:val="none"/>
        </w:rPr>
        <w:t xml:space="preserve"> στο Πανεπιστήμιο Αθηνών χωρίς περιορισμούς και δεσμεύσεις. Η πρόσβαση στην υπηρεσία γίνεται με τη χρήση ενός απλού </w:t>
      </w:r>
      <w:proofErr w:type="spellStart"/>
      <w:r w:rsidRPr="00BB4181">
        <w:rPr>
          <w:rStyle w:val="-"/>
          <w:rFonts w:asciiTheme="minorHAnsi" w:hAnsiTheme="minorHAnsi" w:cstheme="minorHAnsi"/>
          <w:color w:val="auto"/>
          <w:sz w:val="24"/>
          <w:szCs w:val="24"/>
          <w:u w:val="none"/>
        </w:rPr>
        <w:t>φυλλομετρητή</w:t>
      </w:r>
      <w:proofErr w:type="spellEnd"/>
      <w:r w:rsidRPr="00BB4181">
        <w:rPr>
          <w:rStyle w:val="-"/>
          <w:rFonts w:asciiTheme="minorHAnsi" w:hAnsiTheme="minorHAnsi" w:cstheme="minorHAnsi"/>
          <w:color w:val="auto"/>
          <w:sz w:val="24"/>
          <w:szCs w:val="24"/>
          <w:u w:val="none"/>
        </w:rPr>
        <w:t xml:space="preserve"> (</w:t>
      </w:r>
      <w:proofErr w:type="spellStart"/>
      <w:r w:rsidRPr="00BB4181">
        <w:rPr>
          <w:rStyle w:val="-"/>
          <w:rFonts w:asciiTheme="minorHAnsi" w:hAnsiTheme="minorHAnsi" w:cstheme="minorHAnsi"/>
          <w:color w:val="auto"/>
          <w:sz w:val="24"/>
          <w:szCs w:val="24"/>
          <w:u w:val="none"/>
        </w:rPr>
        <w:t>web</w:t>
      </w:r>
      <w:proofErr w:type="spellEnd"/>
      <w:r w:rsidRPr="00BB4181">
        <w:rPr>
          <w:rStyle w:val="-"/>
          <w:rFonts w:asciiTheme="minorHAnsi" w:hAnsiTheme="minorHAnsi" w:cstheme="minorHAnsi"/>
          <w:color w:val="auto"/>
          <w:sz w:val="24"/>
          <w:szCs w:val="24"/>
          <w:u w:val="none"/>
        </w:rPr>
        <w:t xml:space="preserve"> </w:t>
      </w:r>
      <w:proofErr w:type="spellStart"/>
      <w:r w:rsidRPr="00BB4181">
        <w:rPr>
          <w:rStyle w:val="-"/>
          <w:rFonts w:asciiTheme="minorHAnsi" w:hAnsiTheme="minorHAnsi" w:cstheme="minorHAnsi"/>
          <w:color w:val="auto"/>
          <w:sz w:val="24"/>
          <w:szCs w:val="24"/>
          <w:u w:val="none"/>
        </w:rPr>
        <w:t>browser</w:t>
      </w:r>
      <w:proofErr w:type="spellEnd"/>
      <w:r w:rsidRPr="00BB4181">
        <w:rPr>
          <w:rStyle w:val="-"/>
          <w:rFonts w:asciiTheme="minorHAnsi" w:hAnsiTheme="minorHAnsi" w:cstheme="minorHAnsi"/>
          <w:color w:val="auto"/>
          <w:sz w:val="24"/>
          <w:szCs w:val="24"/>
          <w:u w:val="none"/>
        </w:rPr>
        <w:t xml:space="preserve">) χωρίς την απαίτηση εξειδικευμένων τεχνικών γνώσεων. Η ενσωμάτωση των μεθόδων ενισχυτικής </w:t>
      </w:r>
      <w:proofErr w:type="spellStart"/>
      <w:r w:rsidRPr="00BB4181">
        <w:rPr>
          <w:rStyle w:val="-"/>
          <w:rFonts w:asciiTheme="minorHAnsi" w:hAnsiTheme="minorHAnsi" w:cstheme="minorHAnsi"/>
          <w:color w:val="auto"/>
          <w:sz w:val="24"/>
          <w:szCs w:val="24"/>
          <w:u w:val="none"/>
        </w:rPr>
        <w:t>τηλεκπαίδευσης</w:t>
      </w:r>
      <w:proofErr w:type="spellEnd"/>
      <w:r w:rsidRPr="00BB4181">
        <w:rPr>
          <w:rStyle w:val="-"/>
          <w:rFonts w:asciiTheme="minorHAnsi" w:hAnsiTheme="minorHAnsi" w:cstheme="minorHAnsi"/>
          <w:color w:val="auto"/>
          <w:sz w:val="24"/>
          <w:szCs w:val="24"/>
          <w:u w:val="none"/>
        </w:rPr>
        <w:t xml:space="preserve"> στη μαθησιακή διαδικασία του Πανεπιστημίου Αθηνών υποστηρίζει και ενισχύει τη διδασκαλία και την πρόσβαση στη γνώση, παρέχοντας συνδυασμούς νέων μεθόδων για τη συμπλήρωση των παραδοσιακών τρόπων διδασκαλίας. Με τον τρόπο αυτό, οι συμμετέχοντες στην εκπαιδευτική διαδικασία επιλέγουν το δικό τους χρονικό πλαίσιο για επικοινωνία και πρόσβαση στο εκπαιδευτικό περιεχόμενο. Παράλληλα παρέχεται η δυνατότητα ψηφιακής οργάνωσης και διάθεσης του εκπαιδευτικού υλικού των μαθημάτων αλλά και μία πλειάδα μέσων επικοινωνίας μεταξύ του διδάσκοντα και των φοιτητών διευκολύνοντας την ομαλή και απρόσκοπτη διεξαγωγή του μαθήματος.</w:t>
      </w:r>
    </w:p>
    <w:p w:rsidR="003302C9" w:rsidRPr="003302C9" w:rsidRDefault="003302C9" w:rsidP="003302C9">
      <w:pPr>
        <w:pStyle w:val="af"/>
        <w:ind w:left="0"/>
        <w:jc w:val="both"/>
        <w:rPr>
          <w:rStyle w:val="-"/>
          <w:rFonts w:asciiTheme="minorHAnsi" w:hAnsiTheme="minorHAnsi" w:cstheme="minorHAnsi"/>
          <w:sz w:val="24"/>
          <w:szCs w:val="24"/>
        </w:rPr>
      </w:pPr>
      <w:r w:rsidRPr="003302C9">
        <w:rPr>
          <w:rStyle w:val="-"/>
          <w:rFonts w:asciiTheme="minorHAnsi" w:hAnsiTheme="minorHAnsi" w:cstheme="minorHAnsi"/>
          <w:sz w:val="24"/>
          <w:szCs w:val="24"/>
        </w:rPr>
        <w:t xml:space="preserve">Σύνδεσμος εγγραφής στην πλατφόρμα </w:t>
      </w:r>
      <w:proofErr w:type="spellStart"/>
      <w:r w:rsidRPr="003302C9">
        <w:rPr>
          <w:rStyle w:val="-"/>
          <w:rFonts w:asciiTheme="minorHAnsi" w:hAnsiTheme="minorHAnsi" w:cstheme="minorHAnsi"/>
          <w:sz w:val="24"/>
          <w:szCs w:val="24"/>
          <w:lang w:val="en-US"/>
        </w:rPr>
        <w:t>eclass</w:t>
      </w:r>
      <w:proofErr w:type="spellEnd"/>
      <w:r w:rsidRPr="003302C9">
        <w:rPr>
          <w:rStyle w:val="-"/>
          <w:rFonts w:asciiTheme="minorHAnsi" w:hAnsiTheme="minorHAnsi" w:cstheme="minorHAnsi"/>
          <w:sz w:val="24"/>
          <w:szCs w:val="24"/>
        </w:rPr>
        <w:t xml:space="preserve">:  </w:t>
      </w:r>
      <w:hyperlink r:id="rId14" w:history="1">
        <w:r w:rsidRPr="003302C9">
          <w:rPr>
            <w:rStyle w:val="-"/>
            <w:rFonts w:asciiTheme="minorHAnsi" w:hAnsiTheme="minorHAnsi" w:cstheme="minorHAnsi"/>
            <w:sz w:val="24"/>
            <w:szCs w:val="24"/>
          </w:rPr>
          <w:t>https://eclass.uoa.gr/</w:t>
        </w:r>
      </w:hyperlink>
    </w:p>
    <w:p w:rsidR="003302C9" w:rsidRPr="003302C9" w:rsidRDefault="003302C9" w:rsidP="003302C9">
      <w:pPr>
        <w:pStyle w:val="af"/>
        <w:ind w:left="0"/>
        <w:jc w:val="both"/>
        <w:rPr>
          <w:rStyle w:val="-"/>
          <w:rFonts w:asciiTheme="minorHAnsi" w:hAnsiTheme="minorHAnsi" w:cstheme="minorHAnsi"/>
          <w:sz w:val="24"/>
          <w:szCs w:val="24"/>
        </w:rPr>
      </w:pPr>
    </w:p>
    <w:p w:rsidR="003302C9" w:rsidRPr="003302C9" w:rsidRDefault="003302C9" w:rsidP="003302C9">
      <w:pPr>
        <w:pStyle w:val="af"/>
        <w:numPr>
          <w:ilvl w:val="0"/>
          <w:numId w:val="6"/>
        </w:numPr>
        <w:spacing w:line="276" w:lineRule="auto"/>
        <w:ind w:left="360"/>
        <w:jc w:val="both"/>
        <w:rPr>
          <w:rFonts w:asciiTheme="minorHAnsi" w:hAnsiTheme="minorHAnsi" w:cstheme="minorHAnsi"/>
          <w:b/>
          <w:bCs/>
          <w:color w:val="000000"/>
          <w:sz w:val="24"/>
          <w:szCs w:val="24"/>
        </w:rPr>
      </w:pPr>
      <w:r w:rsidRPr="003302C9">
        <w:rPr>
          <w:rFonts w:asciiTheme="minorHAnsi" w:hAnsiTheme="minorHAnsi" w:cstheme="minorHAnsi"/>
          <w:b/>
          <w:bCs/>
          <w:color w:val="000000"/>
          <w:sz w:val="24"/>
          <w:szCs w:val="24"/>
        </w:rPr>
        <w:t>Ιδρυματικός Λογαριασμός Φοιτητών</w:t>
      </w:r>
    </w:p>
    <w:p w:rsidR="003302C9" w:rsidRPr="003302C9" w:rsidRDefault="003302C9" w:rsidP="003302C9">
      <w:pPr>
        <w:jc w:val="both"/>
        <w:rPr>
          <w:rFonts w:asciiTheme="minorHAnsi" w:hAnsiTheme="minorHAnsi" w:cstheme="minorHAnsi"/>
          <w:color w:val="000000"/>
          <w:sz w:val="24"/>
          <w:szCs w:val="24"/>
        </w:rPr>
      </w:pPr>
      <w:r w:rsidRPr="003302C9">
        <w:rPr>
          <w:rFonts w:asciiTheme="minorHAnsi" w:hAnsiTheme="minorHAnsi" w:cstheme="minorHAnsi"/>
          <w:color w:val="000000"/>
          <w:sz w:val="24"/>
          <w:szCs w:val="24"/>
        </w:rPr>
        <w:t xml:space="preserve">Με την εγγραφή σας στις ηλεκτρονικές υπηρεσίες του Πανεπιστημίου θα ανοιχτεί αυτόματα από το Κέντρο Λειτουργίας &amp; Διαχείρισης Δικτύου (ΚΛΕΙΔΙ) </w:t>
      </w:r>
      <w:bookmarkStart w:id="1" w:name="_Hlk52059893"/>
      <w:r w:rsidRPr="003302C9">
        <w:rPr>
          <w:rFonts w:asciiTheme="minorHAnsi" w:hAnsiTheme="minorHAnsi" w:cstheme="minorHAnsi"/>
          <w:color w:val="000000"/>
          <w:sz w:val="24"/>
          <w:szCs w:val="24"/>
        </w:rPr>
        <w:t>ο </w:t>
      </w:r>
      <w:r w:rsidRPr="003302C9">
        <w:rPr>
          <w:rFonts w:asciiTheme="minorHAnsi" w:hAnsiTheme="minorHAnsi" w:cstheme="minorHAnsi"/>
          <w:b/>
          <w:bCs/>
          <w:color w:val="000000"/>
          <w:sz w:val="24"/>
          <w:szCs w:val="24"/>
        </w:rPr>
        <w:t>προσωπικός ιδρυματικός σας λογαριασμός</w:t>
      </w:r>
      <w:r w:rsidRPr="003302C9">
        <w:rPr>
          <w:rFonts w:asciiTheme="minorHAnsi" w:hAnsiTheme="minorHAnsi" w:cstheme="minorHAnsi"/>
          <w:color w:val="000000"/>
          <w:sz w:val="24"/>
          <w:szCs w:val="24"/>
        </w:rPr>
        <w:t> </w:t>
      </w:r>
      <w:bookmarkEnd w:id="1"/>
      <w:r w:rsidRPr="003302C9">
        <w:rPr>
          <w:rFonts w:asciiTheme="minorHAnsi" w:hAnsiTheme="minorHAnsi" w:cstheme="minorHAnsi"/>
          <w:color w:val="000000"/>
          <w:sz w:val="24"/>
          <w:szCs w:val="24"/>
        </w:rPr>
        <w:t>στο ΕΚΠΑ.</w:t>
      </w:r>
    </w:p>
    <w:p w:rsidR="003302C9" w:rsidRPr="003302C9" w:rsidRDefault="003302C9" w:rsidP="003302C9">
      <w:pPr>
        <w:jc w:val="both"/>
        <w:rPr>
          <w:rFonts w:asciiTheme="minorHAnsi" w:hAnsiTheme="minorHAnsi" w:cstheme="minorHAnsi"/>
          <w:color w:val="000000"/>
          <w:sz w:val="24"/>
          <w:szCs w:val="24"/>
        </w:rPr>
      </w:pPr>
      <w:r w:rsidRPr="003302C9">
        <w:rPr>
          <w:rFonts w:asciiTheme="minorHAnsi" w:hAnsiTheme="minorHAnsi" w:cstheme="minorHAnsi"/>
          <w:color w:val="000000"/>
          <w:sz w:val="24"/>
          <w:szCs w:val="24"/>
        </w:rPr>
        <w:t xml:space="preserve">Αν στο </w:t>
      </w:r>
      <w:proofErr w:type="spellStart"/>
      <w:r w:rsidRPr="003302C9">
        <w:rPr>
          <w:rFonts w:asciiTheme="minorHAnsi" w:hAnsiTheme="minorHAnsi" w:cstheme="minorHAnsi"/>
          <w:b/>
          <w:bCs/>
          <w:color w:val="000000"/>
          <w:sz w:val="24"/>
          <w:szCs w:val="24"/>
        </w:rPr>
        <w:t>username</w:t>
      </w:r>
      <w:proofErr w:type="spellEnd"/>
      <w:r w:rsidRPr="003302C9">
        <w:rPr>
          <w:rFonts w:asciiTheme="minorHAnsi" w:hAnsiTheme="minorHAnsi" w:cstheme="minorHAnsi"/>
          <w:color w:val="000000"/>
          <w:sz w:val="24"/>
          <w:szCs w:val="24"/>
        </w:rPr>
        <w:t xml:space="preserve"> του φοιτητή/φοιτήτριας προσθέσουμε και την κατάληξη </w:t>
      </w:r>
      <w:r w:rsidRPr="003302C9">
        <w:rPr>
          <w:rFonts w:asciiTheme="minorHAnsi" w:hAnsiTheme="minorHAnsi" w:cstheme="minorHAnsi"/>
          <w:b/>
          <w:bCs/>
          <w:color w:val="000000"/>
          <w:sz w:val="24"/>
          <w:szCs w:val="24"/>
        </w:rPr>
        <w:t>@uoa.gr</w:t>
      </w:r>
      <w:r w:rsidRPr="003302C9">
        <w:rPr>
          <w:rFonts w:asciiTheme="minorHAnsi" w:hAnsiTheme="minorHAnsi" w:cstheme="minorHAnsi"/>
          <w:color w:val="000000"/>
          <w:sz w:val="24"/>
          <w:szCs w:val="24"/>
        </w:rPr>
        <w:t xml:space="preserve"> δημιουργείται ο εν λόγω ιδρυματικός λογαριασμός. Για παράδειγμα, για τον/την φοιτητή/φοιτήτρια με ΑΜ1568202</w:t>
      </w:r>
      <w:r w:rsidR="009F12E0">
        <w:rPr>
          <w:rFonts w:asciiTheme="minorHAnsi" w:hAnsiTheme="minorHAnsi" w:cstheme="minorHAnsi"/>
          <w:color w:val="000000"/>
          <w:sz w:val="24"/>
          <w:szCs w:val="24"/>
        </w:rPr>
        <w:t>6</w:t>
      </w:r>
      <w:bookmarkStart w:id="2" w:name="_GoBack"/>
      <w:bookmarkEnd w:id="2"/>
      <w:r w:rsidRPr="003302C9">
        <w:rPr>
          <w:rFonts w:asciiTheme="minorHAnsi" w:hAnsiTheme="minorHAnsi" w:cstheme="minorHAnsi"/>
          <w:color w:val="000000"/>
          <w:sz w:val="24"/>
          <w:szCs w:val="24"/>
        </w:rPr>
        <w:t xml:space="preserve">00135 ο προσωπικός ιδρυματικός λογαριασμός θα είναι </w:t>
      </w:r>
      <w:hyperlink r:id="rId15" w:history="1">
        <w:r w:rsidR="009F12E0" w:rsidRPr="00097C30">
          <w:rPr>
            <w:rStyle w:val="-"/>
            <w:rFonts w:asciiTheme="minorHAnsi" w:hAnsiTheme="minorHAnsi" w:cstheme="minorHAnsi"/>
            <w:sz w:val="24"/>
            <w:szCs w:val="24"/>
          </w:rPr>
          <w:t>s</w:t>
        </w:r>
        <w:r w:rsidR="009F12E0" w:rsidRPr="00097C30">
          <w:rPr>
            <w:rStyle w:val="-"/>
            <w:rFonts w:asciiTheme="minorHAnsi" w:hAnsiTheme="minorHAnsi" w:cstheme="minorHAnsi"/>
            <w:sz w:val="24"/>
            <w:szCs w:val="24"/>
            <w:lang w:val="en-US"/>
          </w:rPr>
          <w:t>t</w:t>
        </w:r>
        <w:r w:rsidR="009F12E0" w:rsidRPr="00097C30">
          <w:rPr>
            <w:rStyle w:val="-"/>
            <w:rFonts w:asciiTheme="minorHAnsi" w:hAnsiTheme="minorHAnsi" w:cstheme="minorHAnsi"/>
            <w:sz w:val="24"/>
            <w:szCs w:val="24"/>
          </w:rPr>
          <w:t>s2600135@</w:t>
        </w:r>
        <w:r w:rsidR="009F12E0" w:rsidRPr="00097C30">
          <w:rPr>
            <w:rStyle w:val="-"/>
            <w:rFonts w:asciiTheme="minorHAnsi" w:hAnsiTheme="minorHAnsi" w:cstheme="minorHAnsi"/>
            <w:sz w:val="24"/>
            <w:szCs w:val="24"/>
            <w:lang w:val="en-US"/>
          </w:rPr>
          <w:t>uoa</w:t>
        </w:r>
        <w:r w:rsidR="009F12E0" w:rsidRPr="00097C30">
          <w:rPr>
            <w:rStyle w:val="-"/>
            <w:rFonts w:asciiTheme="minorHAnsi" w:hAnsiTheme="minorHAnsi" w:cstheme="minorHAnsi"/>
            <w:sz w:val="24"/>
            <w:szCs w:val="24"/>
          </w:rPr>
          <w:t>.</w:t>
        </w:r>
        <w:r w:rsidR="009F12E0" w:rsidRPr="00097C30">
          <w:rPr>
            <w:rStyle w:val="-"/>
            <w:rFonts w:asciiTheme="minorHAnsi" w:hAnsiTheme="minorHAnsi" w:cstheme="minorHAnsi"/>
            <w:sz w:val="24"/>
            <w:szCs w:val="24"/>
            <w:lang w:val="en-US"/>
          </w:rPr>
          <w:t>gr</w:t>
        </w:r>
      </w:hyperlink>
      <w:r w:rsidRPr="003302C9">
        <w:rPr>
          <w:rFonts w:asciiTheme="minorHAnsi" w:hAnsiTheme="minorHAnsi" w:cstheme="minorHAnsi"/>
          <w:color w:val="000000"/>
          <w:sz w:val="24"/>
          <w:szCs w:val="24"/>
        </w:rPr>
        <w:t xml:space="preserve"> . </w:t>
      </w:r>
    </w:p>
    <w:p w:rsidR="003302C9" w:rsidRPr="003302C9" w:rsidRDefault="003302C9" w:rsidP="003302C9">
      <w:pPr>
        <w:jc w:val="both"/>
        <w:rPr>
          <w:rFonts w:asciiTheme="minorHAnsi" w:hAnsiTheme="minorHAnsi" w:cstheme="minorHAnsi"/>
          <w:b/>
          <w:bCs/>
          <w:color w:val="000000"/>
          <w:sz w:val="24"/>
          <w:szCs w:val="24"/>
        </w:rPr>
      </w:pPr>
      <w:r w:rsidRPr="003302C9">
        <w:rPr>
          <w:rFonts w:asciiTheme="minorHAnsi" w:hAnsiTheme="minorHAnsi" w:cstheme="minorHAnsi"/>
          <w:color w:val="000000"/>
          <w:sz w:val="24"/>
          <w:szCs w:val="24"/>
        </w:rPr>
        <w:t xml:space="preserve">Με τον ιδρυματικό σας λογαριασμό μπορείτε να αξιοποιήσετε πολλές ηλεκτρονικές υπηρεσίες του ΕKΠΑ </w:t>
      </w:r>
      <w:r w:rsidRPr="003302C9">
        <w:rPr>
          <w:rFonts w:asciiTheme="minorHAnsi" w:hAnsiTheme="minorHAnsi" w:cstheme="minorHAnsi"/>
          <w:b/>
          <w:bCs/>
          <w:color w:val="000000"/>
          <w:sz w:val="24"/>
          <w:szCs w:val="24"/>
        </w:rPr>
        <w:t xml:space="preserve">και προτείνεται να τον χρησιμοποιείτε για να εισέλθετε στα εξ αποστάσεως μαθήματα. </w:t>
      </w:r>
    </w:p>
    <w:p w:rsidR="003302C9" w:rsidRPr="003302C9" w:rsidRDefault="003302C9" w:rsidP="003302C9">
      <w:pPr>
        <w:spacing w:before="100" w:beforeAutospacing="1"/>
        <w:jc w:val="both"/>
        <w:rPr>
          <w:rFonts w:asciiTheme="minorHAnsi" w:hAnsiTheme="minorHAnsi" w:cstheme="minorHAnsi"/>
          <w:color w:val="000000"/>
          <w:sz w:val="24"/>
          <w:szCs w:val="24"/>
        </w:rPr>
      </w:pPr>
      <w:r w:rsidRPr="003302C9">
        <w:rPr>
          <w:rFonts w:asciiTheme="minorHAnsi" w:hAnsiTheme="minorHAnsi" w:cstheme="minorHAnsi"/>
          <w:color w:val="000000"/>
          <w:sz w:val="24"/>
          <w:szCs w:val="24"/>
        </w:rPr>
        <w:t xml:space="preserve">Για την πρόσβαση σε ορισμένα εργαλεία τρίτων, όπως το </w:t>
      </w:r>
      <w:proofErr w:type="spellStart"/>
      <w:r w:rsidRPr="003302C9">
        <w:rPr>
          <w:rFonts w:asciiTheme="minorHAnsi" w:hAnsiTheme="minorHAnsi" w:cstheme="minorHAnsi"/>
          <w:color w:val="000000"/>
          <w:sz w:val="24"/>
          <w:szCs w:val="24"/>
        </w:rPr>
        <w:t>Google</w:t>
      </w:r>
      <w:proofErr w:type="spellEnd"/>
      <w:r w:rsidRPr="003302C9">
        <w:rPr>
          <w:rFonts w:asciiTheme="minorHAnsi" w:hAnsiTheme="minorHAnsi" w:cstheme="minorHAnsi"/>
          <w:color w:val="000000"/>
          <w:sz w:val="24"/>
          <w:szCs w:val="24"/>
        </w:rPr>
        <w:t xml:space="preserve"> </w:t>
      </w:r>
      <w:proofErr w:type="spellStart"/>
      <w:r w:rsidRPr="003302C9">
        <w:rPr>
          <w:rFonts w:asciiTheme="minorHAnsi" w:hAnsiTheme="minorHAnsi" w:cstheme="minorHAnsi"/>
          <w:color w:val="000000"/>
          <w:sz w:val="24"/>
          <w:szCs w:val="24"/>
        </w:rPr>
        <w:t>Meet</w:t>
      </w:r>
      <w:proofErr w:type="spellEnd"/>
      <w:r w:rsidRPr="003302C9">
        <w:rPr>
          <w:rFonts w:asciiTheme="minorHAnsi" w:hAnsiTheme="minorHAnsi" w:cstheme="minorHAnsi"/>
          <w:color w:val="000000"/>
          <w:sz w:val="24"/>
          <w:szCs w:val="24"/>
        </w:rPr>
        <w:t>,  και το Office 365  o λογαριασμός σας είναι:</w:t>
      </w:r>
    </w:p>
    <w:p w:rsidR="003302C9" w:rsidRPr="003302C9" w:rsidRDefault="003302C9" w:rsidP="003302C9">
      <w:pPr>
        <w:numPr>
          <w:ilvl w:val="0"/>
          <w:numId w:val="7"/>
        </w:numPr>
        <w:spacing w:after="100" w:afterAutospacing="1" w:line="276" w:lineRule="auto"/>
        <w:rPr>
          <w:rFonts w:asciiTheme="minorHAnsi" w:hAnsiTheme="minorHAnsi" w:cstheme="minorHAnsi"/>
          <w:color w:val="000000"/>
          <w:sz w:val="24"/>
          <w:szCs w:val="24"/>
        </w:rPr>
      </w:pPr>
      <w:r w:rsidRPr="003302C9">
        <w:rPr>
          <w:rFonts w:asciiTheme="minorHAnsi" w:hAnsiTheme="minorHAnsi" w:cstheme="minorHAnsi"/>
          <w:color w:val="000000"/>
          <w:sz w:val="24"/>
          <w:szCs w:val="24"/>
          <w:lang w:val="en-US"/>
        </w:rPr>
        <w:t>Google</w:t>
      </w:r>
      <w:r w:rsidRPr="003302C9">
        <w:rPr>
          <w:rFonts w:asciiTheme="minorHAnsi" w:hAnsiTheme="minorHAnsi" w:cstheme="minorHAnsi"/>
          <w:color w:val="000000"/>
          <w:sz w:val="24"/>
          <w:szCs w:val="24"/>
        </w:rPr>
        <w:t xml:space="preserve"> </w:t>
      </w:r>
      <w:r w:rsidRPr="003302C9">
        <w:rPr>
          <w:rFonts w:asciiTheme="minorHAnsi" w:hAnsiTheme="minorHAnsi" w:cstheme="minorHAnsi"/>
          <w:color w:val="000000"/>
          <w:sz w:val="24"/>
          <w:szCs w:val="24"/>
          <w:lang w:val="en-US"/>
        </w:rPr>
        <w:t>Meet</w:t>
      </w:r>
      <w:r w:rsidRPr="003302C9">
        <w:rPr>
          <w:rFonts w:asciiTheme="minorHAnsi" w:hAnsiTheme="minorHAnsi" w:cstheme="minorHAnsi"/>
          <w:color w:val="000000"/>
          <w:sz w:val="24"/>
          <w:szCs w:val="24"/>
        </w:rPr>
        <w:t>:</w:t>
      </w:r>
      <w:r w:rsidRPr="003302C9">
        <w:rPr>
          <w:rFonts w:asciiTheme="minorHAnsi" w:hAnsiTheme="minorHAnsi" w:cstheme="minorHAnsi"/>
          <w:color w:val="000000"/>
          <w:sz w:val="24"/>
          <w:szCs w:val="24"/>
          <w:lang w:val="en-US"/>
        </w:rPr>
        <w:t> </w:t>
      </w:r>
      <w:hyperlink r:id="rId16" w:tgtFrame="_blank" w:tooltip="Αυτή η εξωτερική σύνδεση θα ανοίξει σε ένα νέο παράθυρο" w:history="1">
        <w:r w:rsidRPr="003302C9">
          <w:rPr>
            <w:rFonts w:asciiTheme="minorHAnsi" w:hAnsiTheme="minorHAnsi" w:cstheme="minorHAnsi"/>
            <w:b/>
            <w:bCs/>
            <w:color w:val="0000FF"/>
            <w:sz w:val="24"/>
            <w:szCs w:val="24"/>
            <w:u w:val="single"/>
            <w:lang w:val="en-US"/>
          </w:rPr>
          <w:t>sisxxxxxxx</w:t>
        </w:r>
      </w:hyperlink>
      <w:hyperlink r:id="rId17" w:tgtFrame="_blank" w:tooltip="Αυτή η εξωτερική σύνδεση θα ανοίξει σε ένα νέο παράθυρο" w:history="1">
        <w:r w:rsidRPr="003302C9">
          <w:rPr>
            <w:rFonts w:asciiTheme="minorHAnsi" w:hAnsiTheme="minorHAnsi" w:cstheme="minorHAnsi"/>
            <w:b/>
            <w:bCs/>
            <w:color w:val="0000FF"/>
            <w:sz w:val="24"/>
            <w:szCs w:val="24"/>
            <w:u w:val="single"/>
          </w:rPr>
          <w:t>@</w:t>
        </w:r>
        <w:r w:rsidRPr="003302C9">
          <w:rPr>
            <w:rFonts w:asciiTheme="minorHAnsi" w:hAnsiTheme="minorHAnsi" w:cstheme="minorHAnsi"/>
            <w:b/>
            <w:bCs/>
            <w:color w:val="0000FF"/>
            <w:sz w:val="24"/>
            <w:szCs w:val="24"/>
            <w:u w:val="single"/>
            <w:lang w:val="en-US"/>
          </w:rPr>
          <w:t>uoa</w:t>
        </w:r>
        <w:r w:rsidRPr="003302C9">
          <w:rPr>
            <w:rFonts w:asciiTheme="minorHAnsi" w:hAnsiTheme="minorHAnsi" w:cstheme="minorHAnsi"/>
            <w:b/>
            <w:bCs/>
            <w:color w:val="0000FF"/>
            <w:sz w:val="24"/>
            <w:szCs w:val="24"/>
            <w:u w:val="single"/>
          </w:rPr>
          <w:t>.</w:t>
        </w:r>
        <w:r w:rsidRPr="003302C9">
          <w:rPr>
            <w:rFonts w:asciiTheme="minorHAnsi" w:hAnsiTheme="minorHAnsi" w:cstheme="minorHAnsi"/>
            <w:b/>
            <w:bCs/>
            <w:color w:val="0000FF"/>
            <w:sz w:val="24"/>
            <w:szCs w:val="24"/>
            <w:u w:val="single"/>
            <w:lang w:val="en-US"/>
          </w:rPr>
          <w:t>gr</w:t>
        </w:r>
      </w:hyperlink>
      <w:r w:rsidRPr="003302C9">
        <w:rPr>
          <w:rFonts w:asciiTheme="minorHAnsi" w:hAnsiTheme="minorHAnsi" w:cstheme="minorHAnsi"/>
          <w:b/>
          <w:bCs/>
          <w:color w:val="000000"/>
          <w:sz w:val="24"/>
          <w:szCs w:val="24"/>
        </w:rPr>
        <w:t xml:space="preserve">  </w:t>
      </w:r>
      <w:r w:rsidRPr="003302C9">
        <w:rPr>
          <w:rFonts w:asciiTheme="minorHAnsi" w:hAnsiTheme="minorHAnsi" w:cstheme="minorHAnsi"/>
          <w:color w:val="000000"/>
          <w:sz w:val="24"/>
          <w:szCs w:val="24"/>
        </w:rPr>
        <w:t xml:space="preserve">(για το παράδειγμά μας </w:t>
      </w:r>
      <w:hyperlink r:id="rId18" w:history="1">
        <w:r w:rsidR="009F12E0" w:rsidRPr="00097C30">
          <w:rPr>
            <w:rStyle w:val="-"/>
            <w:rFonts w:asciiTheme="minorHAnsi" w:hAnsiTheme="minorHAnsi" w:cstheme="minorHAnsi"/>
            <w:sz w:val="24"/>
            <w:szCs w:val="24"/>
            <w:lang w:val="en-US"/>
          </w:rPr>
          <w:t>sts</w:t>
        </w:r>
        <w:r w:rsidR="009F12E0" w:rsidRPr="00097C30">
          <w:rPr>
            <w:rStyle w:val="-"/>
            <w:rFonts w:asciiTheme="minorHAnsi" w:hAnsiTheme="minorHAnsi" w:cstheme="minorHAnsi"/>
            <w:sz w:val="24"/>
            <w:szCs w:val="24"/>
          </w:rPr>
          <w:t>2600135@</w:t>
        </w:r>
        <w:r w:rsidR="009F12E0" w:rsidRPr="00097C30">
          <w:rPr>
            <w:rStyle w:val="-"/>
            <w:rFonts w:asciiTheme="minorHAnsi" w:hAnsiTheme="minorHAnsi" w:cstheme="minorHAnsi"/>
            <w:sz w:val="24"/>
            <w:szCs w:val="24"/>
            <w:lang w:val="en-US"/>
          </w:rPr>
          <w:t>uoa</w:t>
        </w:r>
        <w:r w:rsidR="009F12E0" w:rsidRPr="00097C30">
          <w:rPr>
            <w:rStyle w:val="-"/>
            <w:rFonts w:asciiTheme="minorHAnsi" w:hAnsiTheme="minorHAnsi" w:cstheme="minorHAnsi"/>
            <w:sz w:val="24"/>
            <w:szCs w:val="24"/>
          </w:rPr>
          <w:t>.</w:t>
        </w:r>
        <w:r w:rsidR="009F12E0" w:rsidRPr="00097C30">
          <w:rPr>
            <w:rStyle w:val="-"/>
            <w:rFonts w:asciiTheme="minorHAnsi" w:hAnsiTheme="minorHAnsi" w:cstheme="minorHAnsi"/>
            <w:sz w:val="24"/>
            <w:szCs w:val="24"/>
            <w:lang w:val="en-US"/>
          </w:rPr>
          <w:t>gr</w:t>
        </w:r>
      </w:hyperlink>
      <w:r w:rsidRPr="003302C9">
        <w:rPr>
          <w:rFonts w:asciiTheme="minorHAnsi" w:hAnsiTheme="minorHAnsi" w:cstheme="minorHAnsi"/>
          <w:color w:val="000000"/>
          <w:sz w:val="24"/>
          <w:szCs w:val="24"/>
        </w:rPr>
        <w:t xml:space="preserve"> )</w:t>
      </w:r>
      <w:r w:rsidRPr="003302C9">
        <w:rPr>
          <w:rFonts w:asciiTheme="minorHAnsi" w:hAnsiTheme="minorHAnsi" w:cstheme="minorHAnsi"/>
          <w:b/>
          <w:bCs/>
          <w:color w:val="000000"/>
          <w:sz w:val="24"/>
          <w:szCs w:val="24"/>
        </w:rPr>
        <w:t xml:space="preserve"> </w:t>
      </w:r>
    </w:p>
    <w:p w:rsidR="003302C9" w:rsidRPr="003302C9" w:rsidRDefault="003302C9" w:rsidP="003302C9">
      <w:pPr>
        <w:numPr>
          <w:ilvl w:val="0"/>
          <w:numId w:val="7"/>
        </w:numPr>
        <w:spacing w:before="100" w:beforeAutospacing="1" w:after="100" w:afterAutospacing="1" w:line="276" w:lineRule="auto"/>
        <w:rPr>
          <w:rFonts w:asciiTheme="minorHAnsi" w:hAnsiTheme="minorHAnsi" w:cstheme="minorHAnsi"/>
          <w:color w:val="000000"/>
          <w:sz w:val="24"/>
          <w:szCs w:val="24"/>
          <w:lang w:val="en-US"/>
        </w:rPr>
      </w:pPr>
      <w:r w:rsidRPr="003302C9">
        <w:rPr>
          <w:rFonts w:asciiTheme="minorHAnsi" w:hAnsiTheme="minorHAnsi" w:cstheme="minorHAnsi"/>
          <w:color w:val="000000"/>
          <w:sz w:val="24"/>
          <w:szCs w:val="24"/>
          <w:lang w:val="en-US"/>
        </w:rPr>
        <w:t>Office 365  : </w:t>
      </w:r>
      <w:hyperlink r:id="rId19" w:tgtFrame="_blank" w:tooltip="Αυτή η εξωτερική σύνδεση θα ανοίξει σε ένα νέο παράθυρο" w:history="1">
        <w:r w:rsidRPr="003302C9">
          <w:rPr>
            <w:rFonts w:asciiTheme="minorHAnsi" w:hAnsiTheme="minorHAnsi" w:cstheme="minorHAnsi"/>
            <w:b/>
            <w:bCs/>
            <w:color w:val="0000FF"/>
            <w:sz w:val="24"/>
            <w:szCs w:val="24"/>
            <w:u w:val="single"/>
            <w:lang w:val="en-US"/>
          </w:rPr>
          <w:t>sisxxxxxxx</w:t>
        </w:r>
      </w:hyperlink>
      <w:hyperlink r:id="rId20" w:tgtFrame="_blank" w:tooltip="Αυτή η εξωτερική σύνδεση θα ανοίξει σε ένα νέο παράθυρο" w:history="1">
        <w:r w:rsidRPr="003302C9">
          <w:rPr>
            <w:rFonts w:asciiTheme="minorHAnsi" w:hAnsiTheme="minorHAnsi" w:cstheme="minorHAnsi"/>
            <w:b/>
            <w:bCs/>
            <w:color w:val="0000FF"/>
            <w:sz w:val="24"/>
            <w:szCs w:val="24"/>
            <w:u w:val="single"/>
            <w:lang w:val="en-US"/>
          </w:rPr>
          <w:t>@o365.uoa.gr</w:t>
        </w:r>
      </w:hyperlink>
    </w:p>
    <w:p w:rsidR="003302C9" w:rsidRPr="003302C9" w:rsidRDefault="003302C9" w:rsidP="003302C9">
      <w:pPr>
        <w:spacing w:before="100" w:beforeAutospacing="1" w:after="100" w:afterAutospacing="1"/>
        <w:rPr>
          <w:rFonts w:asciiTheme="minorHAnsi" w:hAnsiTheme="minorHAnsi" w:cstheme="minorHAnsi"/>
          <w:b/>
          <w:bCs/>
          <w:color w:val="000000"/>
          <w:sz w:val="24"/>
          <w:szCs w:val="24"/>
        </w:rPr>
      </w:pPr>
      <w:r w:rsidRPr="003302C9">
        <w:rPr>
          <w:rFonts w:asciiTheme="minorHAnsi" w:hAnsiTheme="minorHAnsi" w:cstheme="minorHAnsi"/>
          <w:b/>
          <w:bCs/>
          <w:color w:val="000000"/>
          <w:sz w:val="24"/>
          <w:szCs w:val="24"/>
        </w:rPr>
        <w:t>ΠΡΟΣΟΧΗ: Οι παραπάνω λογαριασμοί δεν αποτελούν email.</w:t>
      </w:r>
    </w:p>
    <w:p w:rsidR="003302C9" w:rsidRPr="003302C9" w:rsidRDefault="003302C9" w:rsidP="003302C9">
      <w:pPr>
        <w:spacing w:before="100" w:beforeAutospacing="1" w:after="100" w:afterAutospacing="1"/>
        <w:rPr>
          <w:rFonts w:asciiTheme="minorHAnsi" w:hAnsiTheme="minorHAnsi" w:cstheme="minorHAnsi"/>
          <w:color w:val="000000"/>
          <w:sz w:val="24"/>
          <w:szCs w:val="24"/>
        </w:rPr>
      </w:pPr>
    </w:p>
    <w:p w:rsidR="003302C9" w:rsidRDefault="003302C9" w:rsidP="00BB4181">
      <w:pPr>
        <w:spacing w:before="100" w:beforeAutospacing="1" w:after="100" w:afterAutospacing="1"/>
        <w:ind w:left="2880" w:firstLine="720"/>
        <w:rPr>
          <w:rFonts w:asciiTheme="minorHAnsi" w:hAnsiTheme="minorHAnsi" w:cstheme="minorHAnsi"/>
          <w:color w:val="000000"/>
          <w:sz w:val="24"/>
          <w:szCs w:val="24"/>
        </w:rPr>
      </w:pPr>
      <w:r w:rsidRPr="003302C9">
        <w:rPr>
          <w:rFonts w:asciiTheme="minorHAnsi" w:hAnsiTheme="minorHAnsi" w:cstheme="minorHAnsi"/>
          <w:color w:val="000000"/>
          <w:sz w:val="24"/>
          <w:szCs w:val="24"/>
        </w:rPr>
        <w:t>Από τη Γραμματεία του Τμήματος Θεατρικών Σπουδών</w:t>
      </w:r>
    </w:p>
    <w:p w:rsidR="00B30DAE" w:rsidRDefault="00B30DAE" w:rsidP="0024020C">
      <w:pPr>
        <w:spacing w:before="100" w:beforeAutospacing="1" w:after="100" w:afterAutospacing="1"/>
        <w:rPr>
          <w:rFonts w:asciiTheme="minorHAnsi" w:hAnsiTheme="minorHAnsi" w:cstheme="minorHAnsi"/>
          <w:color w:val="000000"/>
          <w:sz w:val="24"/>
          <w:szCs w:val="24"/>
        </w:rPr>
      </w:pPr>
    </w:p>
    <w:p w:rsidR="003302C9" w:rsidRDefault="003302C9" w:rsidP="003302C9">
      <w:pPr>
        <w:suppressAutoHyphens/>
        <w:spacing w:line="360" w:lineRule="auto"/>
        <w:rPr>
          <w:rFonts w:asciiTheme="minorHAnsi" w:hAnsiTheme="minorHAnsi" w:cstheme="minorHAnsi"/>
          <w:b/>
          <w:w w:val="96"/>
          <w:sz w:val="24"/>
          <w:szCs w:val="24"/>
        </w:rPr>
      </w:pPr>
    </w:p>
    <w:p w:rsidR="003302C9" w:rsidRPr="003302C9" w:rsidRDefault="003302C9" w:rsidP="003302C9">
      <w:pPr>
        <w:suppressAutoHyphens/>
        <w:spacing w:line="360" w:lineRule="auto"/>
        <w:rPr>
          <w:rFonts w:asciiTheme="minorHAnsi" w:hAnsiTheme="minorHAnsi" w:cstheme="minorHAnsi"/>
          <w:b/>
          <w:w w:val="96"/>
          <w:sz w:val="24"/>
          <w:szCs w:val="24"/>
        </w:rPr>
      </w:pPr>
    </w:p>
    <w:p w:rsidR="003302C9" w:rsidRDefault="003302C9" w:rsidP="00084604">
      <w:pPr>
        <w:suppressAutoHyphens/>
        <w:spacing w:line="360" w:lineRule="auto"/>
        <w:ind w:left="4320" w:firstLine="720"/>
        <w:jc w:val="both"/>
        <w:rPr>
          <w:rFonts w:asciiTheme="minorHAnsi" w:hAnsiTheme="minorHAnsi" w:cstheme="minorHAnsi"/>
          <w:w w:val="96"/>
          <w:sz w:val="24"/>
          <w:szCs w:val="24"/>
        </w:rPr>
      </w:pPr>
    </w:p>
    <w:p w:rsidR="003302C9" w:rsidRDefault="003302C9" w:rsidP="00084604">
      <w:pPr>
        <w:suppressAutoHyphens/>
        <w:spacing w:line="360" w:lineRule="auto"/>
        <w:ind w:left="4320" w:firstLine="720"/>
        <w:jc w:val="both"/>
        <w:rPr>
          <w:rFonts w:ascii="Katsoulidis" w:hAnsi="Katsoulidis"/>
          <w:b/>
          <w:i/>
          <w:w w:val="96"/>
          <w:sz w:val="22"/>
          <w:szCs w:val="22"/>
        </w:rPr>
      </w:pPr>
    </w:p>
    <w:sectPr w:rsidR="003302C9" w:rsidSect="009F12E0">
      <w:headerReference w:type="even" r:id="rId21"/>
      <w:footerReference w:type="even" r:id="rId22"/>
      <w:footerReference w:type="default" r:id="rId23"/>
      <w:pgSz w:w="11907" w:h="16840"/>
      <w:pgMar w:top="709" w:right="1134" w:bottom="851"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D37" w:rsidRDefault="00D65D37">
      <w:r>
        <w:separator/>
      </w:r>
    </w:p>
  </w:endnote>
  <w:endnote w:type="continuationSeparator" w:id="0">
    <w:p w:rsidR="00D65D37" w:rsidRDefault="00D65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Katsoulidis">
    <w:altName w:val="Arial"/>
    <w:panose1 w:val="00000000000000000000"/>
    <w:charset w:val="00"/>
    <w:family w:val="modern"/>
    <w:notTrueType/>
    <w:pitch w:val="variable"/>
    <w:sig w:usb0="00000001" w:usb1="4000204A" w:usb2="00000000" w:usb3="00000000" w:csb0="0000009B"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C33" w:rsidRDefault="009C7FCC">
    <w:pPr>
      <w:pStyle w:val="a6"/>
      <w:framePr w:wrap="around" w:vAnchor="text" w:hAnchor="margin" w:xAlign="right" w:y="1"/>
      <w:rPr>
        <w:rStyle w:val="a4"/>
      </w:rPr>
    </w:pPr>
    <w:r>
      <w:rPr>
        <w:rStyle w:val="a4"/>
      </w:rPr>
      <w:fldChar w:fldCharType="begin"/>
    </w:r>
    <w:r w:rsidR="009F2C33">
      <w:rPr>
        <w:rStyle w:val="a4"/>
      </w:rPr>
      <w:instrText xml:space="preserve">PAGE  </w:instrText>
    </w:r>
    <w:r>
      <w:rPr>
        <w:rStyle w:val="a4"/>
      </w:rPr>
      <w:fldChar w:fldCharType="end"/>
    </w:r>
  </w:p>
  <w:p w:rsidR="009F2C33" w:rsidRDefault="009F2C33">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F1F" w:rsidRPr="00D84882" w:rsidRDefault="00037F1F" w:rsidP="00037F1F">
    <w:pPr>
      <w:pStyle w:val="a6"/>
      <w:jc w:val="right"/>
      <w:rPr>
        <w:rFonts w:ascii="Katsoulidis" w:hAnsi="Katsoulidis"/>
        <w:b/>
        <w:color w:val="244061" w:themeColor="accent1" w:themeShade="80"/>
        <w:sz w:val="12"/>
      </w:rPr>
    </w:pPr>
  </w:p>
  <w:p w:rsidR="00037F1F" w:rsidRDefault="00037F1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D37" w:rsidRDefault="00D65D37">
      <w:r>
        <w:separator/>
      </w:r>
    </w:p>
  </w:footnote>
  <w:footnote w:type="continuationSeparator" w:id="0">
    <w:p w:rsidR="00D65D37" w:rsidRDefault="00D65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C33" w:rsidRDefault="009C7FCC">
    <w:pPr>
      <w:pStyle w:val="a3"/>
      <w:framePr w:wrap="around" w:vAnchor="text" w:hAnchor="margin" w:xAlign="center" w:y="1"/>
      <w:rPr>
        <w:rStyle w:val="a4"/>
      </w:rPr>
    </w:pPr>
    <w:r>
      <w:rPr>
        <w:rStyle w:val="a4"/>
      </w:rPr>
      <w:fldChar w:fldCharType="begin"/>
    </w:r>
    <w:r w:rsidR="009F2C33">
      <w:rPr>
        <w:rStyle w:val="a4"/>
      </w:rPr>
      <w:instrText xml:space="preserve">PAGE  </w:instrText>
    </w:r>
    <w:r>
      <w:rPr>
        <w:rStyle w:val="a4"/>
      </w:rPr>
      <w:fldChar w:fldCharType="end"/>
    </w:r>
  </w:p>
  <w:p w:rsidR="009F2C33" w:rsidRDefault="009F2C3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E5212"/>
    <w:multiLevelType w:val="hybridMultilevel"/>
    <w:tmpl w:val="9DDA5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EE78E7"/>
    <w:multiLevelType w:val="hybridMultilevel"/>
    <w:tmpl w:val="570A7B1A"/>
    <w:lvl w:ilvl="0" w:tplc="F47E480C">
      <w:start w:val="1"/>
      <w:numFmt w:val="decimal"/>
      <w:lvlText w:val="%1."/>
      <w:lvlJc w:val="left"/>
      <w:pPr>
        <w:ind w:left="720" w:hanging="360"/>
      </w:pPr>
      <w:rPr>
        <w:rFonts w:ascii="Katsoulidis" w:hAnsi="Katsoulidis" w:hint="default"/>
        <w:w w:val="9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EF74F3F"/>
    <w:multiLevelType w:val="hybridMultilevel"/>
    <w:tmpl w:val="E0C0B95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4B6D5903"/>
    <w:multiLevelType w:val="multilevel"/>
    <w:tmpl w:val="2732E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6C1523"/>
    <w:multiLevelType w:val="singleLevel"/>
    <w:tmpl w:val="966EA450"/>
    <w:lvl w:ilvl="0">
      <w:numFmt w:val="none"/>
      <w:lvlText w:val=""/>
      <w:lvlJc w:val="left"/>
      <w:pPr>
        <w:tabs>
          <w:tab w:val="num" w:pos="360"/>
        </w:tabs>
      </w:pPr>
    </w:lvl>
  </w:abstractNum>
  <w:abstractNum w:abstractNumId="5" w15:restartNumberingAfterBreak="0">
    <w:nsid w:val="6C5D75C4"/>
    <w:multiLevelType w:val="hybridMultilevel"/>
    <w:tmpl w:val="528E8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98380E"/>
    <w:multiLevelType w:val="hybridMultilevel"/>
    <w:tmpl w:val="F670D76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AAF"/>
    <w:rsid w:val="0000574E"/>
    <w:rsid w:val="00037F1F"/>
    <w:rsid w:val="00041376"/>
    <w:rsid w:val="00041E54"/>
    <w:rsid w:val="00043192"/>
    <w:rsid w:val="000450C9"/>
    <w:rsid w:val="0005306B"/>
    <w:rsid w:val="00062173"/>
    <w:rsid w:val="00084604"/>
    <w:rsid w:val="00090C39"/>
    <w:rsid w:val="000914FE"/>
    <w:rsid w:val="000C3CB2"/>
    <w:rsid w:val="000D1EEC"/>
    <w:rsid w:val="000D6937"/>
    <w:rsid w:val="000E144B"/>
    <w:rsid w:val="000E1939"/>
    <w:rsid w:val="000F3E64"/>
    <w:rsid w:val="00114187"/>
    <w:rsid w:val="001267E4"/>
    <w:rsid w:val="00126C65"/>
    <w:rsid w:val="00132269"/>
    <w:rsid w:val="001334E7"/>
    <w:rsid w:val="00134446"/>
    <w:rsid w:val="001452D0"/>
    <w:rsid w:val="001961AB"/>
    <w:rsid w:val="001B60CB"/>
    <w:rsid w:val="001B6E9C"/>
    <w:rsid w:val="001E1EEE"/>
    <w:rsid w:val="001F11D2"/>
    <w:rsid w:val="001F2FBC"/>
    <w:rsid w:val="001F5233"/>
    <w:rsid w:val="00203119"/>
    <w:rsid w:val="00217FFA"/>
    <w:rsid w:val="00221C9F"/>
    <w:rsid w:val="002260FC"/>
    <w:rsid w:val="002269F2"/>
    <w:rsid w:val="0024020C"/>
    <w:rsid w:val="00246C69"/>
    <w:rsid w:val="00263C1B"/>
    <w:rsid w:val="00280944"/>
    <w:rsid w:val="002973D8"/>
    <w:rsid w:val="002977D4"/>
    <w:rsid w:val="002A30EE"/>
    <w:rsid w:val="002A355C"/>
    <w:rsid w:val="002A43B3"/>
    <w:rsid w:val="002B0546"/>
    <w:rsid w:val="002D2251"/>
    <w:rsid w:val="002D7AAE"/>
    <w:rsid w:val="002E5B7E"/>
    <w:rsid w:val="002E689F"/>
    <w:rsid w:val="002F048C"/>
    <w:rsid w:val="002F36FA"/>
    <w:rsid w:val="00301858"/>
    <w:rsid w:val="00304E5A"/>
    <w:rsid w:val="00310375"/>
    <w:rsid w:val="00312B3F"/>
    <w:rsid w:val="003302C9"/>
    <w:rsid w:val="00332F7E"/>
    <w:rsid w:val="00340DB9"/>
    <w:rsid w:val="0034187F"/>
    <w:rsid w:val="00346ABB"/>
    <w:rsid w:val="00351BFA"/>
    <w:rsid w:val="00372E9A"/>
    <w:rsid w:val="0037453F"/>
    <w:rsid w:val="00394C02"/>
    <w:rsid w:val="003B046B"/>
    <w:rsid w:val="003B26CF"/>
    <w:rsid w:val="003B3BAC"/>
    <w:rsid w:val="003C3BFC"/>
    <w:rsid w:val="003C4482"/>
    <w:rsid w:val="003C59E3"/>
    <w:rsid w:val="003C77AA"/>
    <w:rsid w:val="003F11A4"/>
    <w:rsid w:val="003F3031"/>
    <w:rsid w:val="00405562"/>
    <w:rsid w:val="00424FBE"/>
    <w:rsid w:val="00425101"/>
    <w:rsid w:val="00431029"/>
    <w:rsid w:val="00434E01"/>
    <w:rsid w:val="004474F1"/>
    <w:rsid w:val="00450A35"/>
    <w:rsid w:val="0045560E"/>
    <w:rsid w:val="00461009"/>
    <w:rsid w:val="00475B27"/>
    <w:rsid w:val="0049539F"/>
    <w:rsid w:val="004B0B69"/>
    <w:rsid w:val="004C6508"/>
    <w:rsid w:val="004E6493"/>
    <w:rsid w:val="004F1456"/>
    <w:rsid w:val="00500DE7"/>
    <w:rsid w:val="00501195"/>
    <w:rsid w:val="005035F9"/>
    <w:rsid w:val="00504307"/>
    <w:rsid w:val="0051361E"/>
    <w:rsid w:val="0052082A"/>
    <w:rsid w:val="005213A3"/>
    <w:rsid w:val="005247E1"/>
    <w:rsid w:val="0053194E"/>
    <w:rsid w:val="0053303E"/>
    <w:rsid w:val="00534FDF"/>
    <w:rsid w:val="00596066"/>
    <w:rsid w:val="005A1C0E"/>
    <w:rsid w:val="005A654B"/>
    <w:rsid w:val="005C7D41"/>
    <w:rsid w:val="005E5085"/>
    <w:rsid w:val="00604D67"/>
    <w:rsid w:val="00615557"/>
    <w:rsid w:val="00617DF2"/>
    <w:rsid w:val="0062514F"/>
    <w:rsid w:val="00634825"/>
    <w:rsid w:val="006413C3"/>
    <w:rsid w:val="006428F2"/>
    <w:rsid w:val="00642E6C"/>
    <w:rsid w:val="006535ED"/>
    <w:rsid w:val="00662AE8"/>
    <w:rsid w:val="00663B5C"/>
    <w:rsid w:val="0066615E"/>
    <w:rsid w:val="00667793"/>
    <w:rsid w:val="0067696A"/>
    <w:rsid w:val="00684CEB"/>
    <w:rsid w:val="006947F5"/>
    <w:rsid w:val="006A1B46"/>
    <w:rsid w:val="006A68D2"/>
    <w:rsid w:val="006B0D16"/>
    <w:rsid w:val="006B371B"/>
    <w:rsid w:val="006B4026"/>
    <w:rsid w:val="006B7198"/>
    <w:rsid w:val="006C0080"/>
    <w:rsid w:val="006C3423"/>
    <w:rsid w:val="006D04E8"/>
    <w:rsid w:val="006D1893"/>
    <w:rsid w:val="006D62E8"/>
    <w:rsid w:val="006E0356"/>
    <w:rsid w:val="006E4C7D"/>
    <w:rsid w:val="006F2D24"/>
    <w:rsid w:val="00731A34"/>
    <w:rsid w:val="007409CB"/>
    <w:rsid w:val="007607D0"/>
    <w:rsid w:val="007633B1"/>
    <w:rsid w:val="00763953"/>
    <w:rsid w:val="00766D94"/>
    <w:rsid w:val="00772E74"/>
    <w:rsid w:val="007832F1"/>
    <w:rsid w:val="007901DA"/>
    <w:rsid w:val="00792471"/>
    <w:rsid w:val="007A5AB1"/>
    <w:rsid w:val="007A79F1"/>
    <w:rsid w:val="007D3AC6"/>
    <w:rsid w:val="007E319D"/>
    <w:rsid w:val="007E3C8A"/>
    <w:rsid w:val="00803D7A"/>
    <w:rsid w:val="00816F31"/>
    <w:rsid w:val="008306AB"/>
    <w:rsid w:val="00861314"/>
    <w:rsid w:val="00861CD3"/>
    <w:rsid w:val="0086635B"/>
    <w:rsid w:val="0088068D"/>
    <w:rsid w:val="00896D08"/>
    <w:rsid w:val="008A059F"/>
    <w:rsid w:val="008B1563"/>
    <w:rsid w:val="008C28B0"/>
    <w:rsid w:val="008F1471"/>
    <w:rsid w:val="008F6873"/>
    <w:rsid w:val="00903662"/>
    <w:rsid w:val="0091065D"/>
    <w:rsid w:val="00922084"/>
    <w:rsid w:val="009332BC"/>
    <w:rsid w:val="00933511"/>
    <w:rsid w:val="009429E1"/>
    <w:rsid w:val="00945BF8"/>
    <w:rsid w:val="0096112E"/>
    <w:rsid w:val="009B5FFF"/>
    <w:rsid w:val="009C1C30"/>
    <w:rsid w:val="009C7124"/>
    <w:rsid w:val="009C7FCC"/>
    <w:rsid w:val="009E1305"/>
    <w:rsid w:val="009E3387"/>
    <w:rsid w:val="009F12E0"/>
    <w:rsid w:val="009F2C33"/>
    <w:rsid w:val="00A10016"/>
    <w:rsid w:val="00A200A0"/>
    <w:rsid w:val="00A21DF1"/>
    <w:rsid w:val="00A27A06"/>
    <w:rsid w:val="00A311EC"/>
    <w:rsid w:val="00A41BCF"/>
    <w:rsid w:val="00A51DBF"/>
    <w:rsid w:val="00A524E1"/>
    <w:rsid w:val="00A64478"/>
    <w:rsid w:val="00A70AFB"/>
    <w:rsid w:val="00A76A49"/>
    <w:rsid w:val="00A8213E"/>
    <w:rsid w:val="00A87E5F"/>
    <w:rsid w:val="00A95518"/>
    <w:rsid w:val="00AA16A9"/>
    <w:rsid w:val="00AA7B3A"/>
    <w:rsid w:val="00AC5AAD"/>
    <w:rsid w:val="00AD40AF"/>
    <w:rsid w:val="00AD5FE2"/>
    <w:rsid w:val="00AE30EF"/>
    <w:rsid w:val="00B06746"/>
    <w:rsid w:val="00B16F12"/>
    <w:rsid w:val="00B24DD0"/>
    <w:rsid w:val="00B30DAE"/>
    <w:rsid w:val="00B436FB"/>
    <w:rsid w:val="00B43DE6"/>
    <w:rsid w:val="00B717C0"/>
    <w:rsid w:val="00B844A1"/>
    <w:rsid w:val="00B846D6"/>
    <w:rsid w:val="00B9548E"/>
    <w:rsid w:val="00BA131F"/>
    <w:rsid w:val="00BA5089"/>
    <w:rsid w:val="00BA5779"/>
    <w:rsid w:val="00BA7421"/>
    <w:rsid w:val="00BB4181"/>
    <w:rsid w:val="00BC23DB"/>
    <w:rsid w:val="00BC6562"/>
    <w:rsid w:val="00BD7868"/>
    <w:rsid w:val="00BE788A"/>
    <w:rsid w:val="00C1330D"/>
    <w:rsid w:val="00C169A8"/>
    <w:rsid w:val="00C22A2A"/>
    <w:rsid w:val="00C241D1"/>
    <w:rsid w:val="00C35503"/>
    <w:rsid w:val="00C52CC8"/>
    <w:rsid w:val="00C556D1"/>
    <w:rsid w:val="00C76A6A"/>
    <w:rsid w:val="00C85691"/>
    <w:rsid w:val="00C93887"/>
    <w:rsid w:val="00C93C1D"/>
    <w:rsid w:val="00C96FB4"/>
    <w:rsid w:val="00CA461D"/>
    <w:rsid w:val="00CA6279"/>
    <w:rsid w:val="00CB0AAF"/>
    <w:rsid w:val="00CC43A4"/>
    <w:rsid w:val="00CE1D42"/>
    <w:rsid w:val="00CE2476"/>
    <w:rsid w:val="00CE2695"/>
    <w:rsid w:val="00CF3F75"/>
    <w:rsid w:val="00D07B0E"/>
    <w:rsid w:val="00D260B1"/>
    <w:rsid w:val="00D32D5B"/>
    <w:rsid w:val="00D3671D"/>
    <w:rsid w:val="00D36D94"/>
    <w:rsid w:val="00D463D9"/>
    <w:rsid w:val="00D65D37"/>
    <w:rsid w:val="00D7538E"/>
    <w:rsid w:val="00D84882"/>
    <w:rsid w:val="00D87977"/>
    <w:rsid w:val="00DB4384"/>
    <w:rsid w:val="00DB60FE"/>
    <w:rsid w:val="00DB741E"/>
    <w:rsid w:val="00DD64C4"/>
    <w:rsid w:val="00DE3231"/>
    <w:rsid w:val="00DE7384"/>
    <w:rsid w:val="00E0182D"/>
    <w:rsid w:val="00E02AD9"/>
    <w:rsid w:val="00E14D92"/>
    <w:rsid w:val="00E16017"/>
    <w:rsid w:val="00E22896"/>
    <w:rsid w:val="00E31125"/>
    <w:rsid w:val="00E34D26"/>
    <w:rsid w:val="00E44545"/>
    <w:rsid w:val="00E5038E"/>
    <w:rsid w:val="00E60109"/>
    <w:rsid w:val="00E7120E"/>
    <w:rsid w:val="00E828C5"/>
    <w:rsid w:val="00E87279"/>
    <w:rsid w:val="00E9511F"/>
    <w:rsid w:val="00E9537C"/>
    <w:rsid w:val="00EA2A13"/>
    <w:rsid w:val="00EA4E48"/>
    <w:rsid w:val="00EB7973"/>
    <w:rsid w:val="00EE6063"/>
    <w:rsid w:val="00EF03F6"/>
    <w:rsid w:val="00EF5689"/>
    <w:rsid w:val="00F04E2A"/>
    <w:rsid w:val="00F073DB"/>
    <w:rsid w:val="00F11548"/>
    <w:rsid w:val="00F403D9"/>
    <w:rsid w:val="00F4040F"/>
    <w:rsid w:val="00F441D8"/>
    <w:rsid w:val="00F44DA0"/>
    <w:rsid w:val="00F61777"/>
    <w:rsid w:val="00F77FF7"/>
    <w:rsid w:val="00F8172A"/>
    <w:rsid w:val="00FB5725"/>
    <w:rsid w:val="00FB5C24"/>
    <w:rsid w:val="00FB6939"/>
    <w:rsid w:val="00FC717C"/>
    <w:rsid w:val="00FF18B9"/>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207FF"/>
  <w15:docId w15:val="{C6D058A6-8EED-4B79-8DD2-73B9B8FEF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1CD3"/>
    <w:rPr>
      <w:lang w:val="el-GR" w:eastAsia="el-GR"/>
    </w:rPr>
  </w:style>
  <w:style w:type="paragraph" w:styleId="1">
    <w:name w:val="heading 1"/>
    <w:basedOn w:val="a"/>
    <w:next w:val="a"/>
    <w:qFormat/>
    <w:rsid w:val="00861CD3"/>
    <w:pPr>
      <w:keepNext/>
      <w:outlineLvl w:val="0"/>
    </w:pPr>
    <w:rPr>
      <w:b/>
      <w:sz w:val="22"/>
    </w:rPr>
  </w:style>
  <w:style w:type="paragraph" w:styleId="2">
    <w:name w:val="heading 2"/>
    <w:basedOn w:val="a"/>
    <w:next w:val="a"/>
    <w:qFormat/>
    <w:rsid w:val="00861CD3"/>
    <w:pPr>
      <w:keepNext/>
      <w:tabs>
        <w:tab w:val="left" w:pos="4820"/>
      </w:tabs>
      <w:ind w:right="-426"/>
      <w:outlineLvl w:val="1"/>
    </w:pPr>
    <w:rPr>
      <w:rFonts w:ascii="Georgia" w:hAnsi="Georgia"/>
      <w:b/>
      <w:sz w:val="22"/>
      <w:u w:val="single"/>
    </w:rPr>
  </w:style>
  <w:style w:type="paragraph" w:styleId="3">
    <w:name w:val="heading 3"/>
    <w:basedOn w:val="a"/>
    <w:next w:val="a"/>
    <w:qFormat/>
    <w:rsid w:val="00861CD3"/>
    <w:pPr>
      <w:keepNext/>
      <w:tabs>
        <w:tab w:val="left" w:pos="4820"/>
      </w:tabs>
      <w:ind w:right="-426"/>
      <w:outlineLvl w:val="2"/>
    </w:pPr>
    <w:rPr>
      <w:rFonts w:ascii="Georgia" w:hAnsi="Georgia"/>
      <w:b/>
      <w:sz w:val="22"/>
    </w:rPr>
  </w:style>
  <w:style w:type="paragraph" w:styleId="4">
    <w:name w:val="heading 4"/>
    <w:basedOn w:val="a"/>
    <w:next w:val="a"/>
    <w:link w:val="4Char"/>
    <w:semiHidden/>
    <w:unhideWhenUsed/>
    <w:qFormat/>
    <w:rsid w:val="00340DB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61CD3"/>
    <w:pPr>
      <w:tabs>
        <w:tab w:val="center" w:pos="4153"/>
        <w:tab w:val="right" w:pos="8306"/>
      </w:tabs>
    </w:pPr>
  </w:style>
  <w:style w:type="character" w:styleId="a4">
    <w:name w:val="page number"/>
    <w:basedOn w:val="a0"/>
    <w:rsid w:val="00861CD3"/>
  </w:style>
  <w:style w:type="paragraph" w:styleId="a5">
    <w:name w:val="Body Text"/>
    <w:basedOn w:val="a"/>
    <w:rsid w:val="00861CD3"/>
    <w:pPr>
      <w:jc w:val="both"/>
    </w:pPr>
    <w:rPr>
      <w:sz w:val="22"/>
    </w:rPr>
  </w:style>
  <w:style w:type="paragraph" w:styleId="a6">
    <w:name w:val="footer"/>
    <w:basedOn w:val="a"/>
    <w:link w:val="Char"/>
    <w:uiPriority w:val="99"/>
    <w:rsid w:val="00861CD3"/>
    <w:pPr>
      <w:tabs>
        <w:tab w:val="center" w:pos="4153"/>
        <w:tab w:val="right" w:pos="8306"/>
      </w:tabs>
    </w:pPr>
  </w:style>
  <w:style w:type="paragraph" w:styleId="a7">
    <w:name w:val="endnote text"/>
    <w:basedOn w:val="a"/>
    <w:semiHidden/>
    <w:rsid w:val="00861CD3"/>
  </w:style>
  <w:style w:type="character" w:styleId="a8">
    <w:name w:val="endnote reference"/>
    <w:basedOn w:val="a0"/>
    <w:semiHidden/>
    <w:rsid w:val="00861CD3"/>
    <w:rPr>
      <w:vertAlign w:val="superscript"/>
    </w:rPr>
  </w:style>
  <w:style w:type="character" w:styleId="a9">
    <w:name w:val="annotation reference"/>
    <w:basedOn w:val="a0"/>
    <w:semiHidden/>
    <w:rsid w:val="00861CD3"/>
    <w:rPr>
      <w:sz w:val="16"/>
    </w:rPr>
  </w:style>
  <w:style w:type="paragraph" w:styleId="aa">
    <w:name w:val="annotation text"/>
    <w:basedOn w:val="a"/>
    <w:semiHidden/>
    <w:rsid w:val="00861CD3"/>
  </w:style>
  <w:style w:type="paragraph" w:styleId="20">
    <w:name w:val="Body Text 2"/>
    <w:basedOn w:val="a"/>
    <w:rsid w:val="00861CD3"/>
    <w:pPr>
      <w:tabs>
        <w:tab w:val="left" w:pos="7938"/>
      </w:tabs>
      <w:ind w:right="1701"/>
    </w:pPr>
    <w:rPr>
      <w:b/>
      <w:sz w:val="22"/>
    </w:rPr>
  </w:style>
  <w:style w:type="paragraph" w:styleId="30">
    <w:name w:val="Body Text 3"/>
    <w:basedOn w:val="a"/>
    <w:rsid w:val="00861CD3"/>
    <w:pPr>
      <w:tabs>
        <w:tab w:val="left" w:pos="4820"/>
      </w:tabs>
      <w:ind w:right="-567"/>
    </w:pPr>
    <w:rPr>
      <w:b/>
      <w:sz w:val="22"/>
    </w:rPr>
  </w:style>
  <w:style w:type="character" w:customStyle="1" w:styleId="normale181">
    <w:name w:val="normale181"/>
    <w:basedOn w:val="a0"/>
    <w:rsid w:val="00C1330D"/>
    <w:rPr>
      <w:rFonts w:ascii="Verdana" w:hAnsi="Verdana" w:hint="default"/>
      <w:color w:val="3C3C3C"/>
      <w:sz w:val="27"/>
      <w:szCs w:val="27"/>
    </w:rPr>
  </w:style>
  <w:style w:type="paragraph" w:styleId="ab">
    <w:name w:val="Balloon Text"/>
    <w:basedOn w:val="a"/>
    <w:link w:val="Char0"/>
    <w:rsid w:val="00663B5C"/>
    <w:rPr>
      <w:rFonts w:ascii="Tahoma" w:hAnsi="Tahoma" w:cs="Tahoma"/>
      <w:sz w:val="16"/>
      <w:szCs w:val="16"/>
    </w:rPr>
  </w:style>
  <w:style w:type="character" w:customStyle="1" w:styleId="Char0">
    <w:name w:val="Κείμενο πλαισίου Char"/>
    <w:basedOn w:val="a0"/>
    <w:link w:val="ab"/>
    <w:rsid w:val="00663B5C"/>
    <w:rPr>
      <w:rFonts w:ascii="Tahoma" w:hAnsi="Tahoma" w:cs="Tahoma"/>
      <w:sz w:val="16"/>
      <w:szCs w:val="16"/>
      <w:lang w:val="el-GR" w:eastAsia="el-GR"/>
    </w:rPr>
  </w:style>
  <w:style w:type="paragraph" w:styleId="ac">
    <w:name w:val="caption"/>
    <w:basedOn w:val="a"/>
    <w:next w:val="a"/>
    <w:qFormat/>
    <w:rsid w:val="00AA7B3A"/>
    <w:pPr>
      <w:ind w:right="4195"/>
      <w:jc w:val="center"/>
    </w:pPr>
    <w:rPr>
      <w:rFonts w:eastAsia="Calibri"/>
      <w:b/>
      <w:bCs/>
      <w:sz w:val="24"/>
      <w:szCs w:val="24"/>
    </w:rPr>
  </w:style>
  <w:style w:type="paragraph" w:styleId="ad">
    <w:name w:val="Title"/>
    <w:basedOn w:val="a"/>
    <w:link w:val="Char1"/>
    <w:qFormat/>
    <w:rsid w:val="00AA7B3A"/>
    <w:pPr>
      <w:ind w:right="4195"/>
      <w:jc w:val="center"/>
    </w:pPr>
    <w:rPr>
      <w:rFonts w:eastAsia="Calibri"/>
      <w:b/>
      <w:bCs/>
    </w:rPr>
  </w:style>
  <w:style w:type="character" w:customStyle="1" w:styleId="Char1">
    <w:name w:val="Τίτλος Char"/>
    <w:basedOn w:val="a0"/>
    <w:link w:val="ad"/>
    <w:rsid w:val="00AA7B3A"/>
    <w:rPr>
      <w:rFonts w:eastAsia="Calibri"/>
      <w:b/>
      <w:bCs/>
      <w:lang w:eastAsia="el-GR"/>
    </w:rPr>
  </w:style>
  <w:style w:type="paragraph" w:styleId="ae">
    <w:name w:val="Subtitle"/>
    <w:basedOn w:val="a"/>
    <w:link w:val="Char2"/>
    <w:uiPriority w:val="99"/>
    <w:qFormat/>
    <w:rsid w:val="007A5AB1"/>
    <w:pPr>
      <w:spacing w:after="60"/>
      <w:jc w:val="center"/>
      <w:outlineLvl w:val="1"/>
    </w:pPr>
    <w:rPr>
      <w:rFonts w:ascii="Arial" w:eastAsia="MS Mincho" w:hAnsi="Arial" w:cs="Arial"/>
      <w:color w:val="000000"/>
      <w:sz w:val="24"/>
      <w:szCs w:val="24"/>
    </w:rPr>
  </w:style>
  <w:style w:type="character" w:customStyle="1" w:styleId="Char2">
    <w:name w:val="Υπότιτλος Char"/>
    <w:basedOn w:val="a0"/>
    <w:link w:val="ae"/>
    <w:uiPriority w:val="99"/>
    <w:rsid w:val="007A5AB1"/>
    <w:rPr>
      <w:rFonts w:ascii="Arial" w:eastAsia="MS Mincho" w:hAnsi="Arial" w:cs="Arial"/>
      <w:color w:val="000000"/>
      <w:sz w:val="24"/>
      <w:szCs w:val="24"/>
      <w:lang w:val="el-GR" w:eastAsia="el-GR"/>
    </w:rPr>
  </w:style>
  <w:style w:type="character" w:customStyle="1" w:styleId="Char">
    <w:name w:val="Υποσέλιδο Char"/>
    <w:basedOn w:val="a0"/>
    <w:link w:val="a6"/>
    <w:uiPriority w:val="99"/>
    <w:rsid w:val="00037F1F"/>
    <w:rPr>
      <w:lang w:val="el-GR" w:eastAsia="el-GR"/>
    </w:rPr>
  </w:style>
  <w:style w:type="character" w:styleId="-">
    <w:name w:val="Hyperlink"/>
    <w:basedOn w:val="a0"/>
    <w:uiPriority w:val="99"/>
    <w:rsid w:val="00F04E2A"/>
    <w:rPr>
      <w:color w:val="0000FF" w:themeColor="hyperlink"/>
      <w:u w:val="single"/>
    </w:rPr>
  </w:style>
  <w:style w:type="character" w:customStyle="1" w:styleId="4Char">
    <w:name w:val="Επικεφαλίδα 4 Char"/>
    <w:basedOn w:val="a0"/>
    <w:link w:val="4"/>
    <w:semiHidden/>
    <w:rsid w:val="00340DB9"/>
    <w:rPr>
      <w:rFonts w:asciiTheme="majorHAnsi" w:eastAsiaTheme="majorEastAsia" w:hAnsiTheme="majorHAnsi" w:cstheme="majorBidi"/>
      <w:b/>
      <w:bCs/>
      <w:i/>
      <w:iCs/>
      <w:color w:val="4F81BD" w:themeColor="accent1"/>
      <w:lang w:val="el-GR" w:eastAsia="el-GR"/>
    </w:rPr>
  </w:style>
  <w:style w:type="paragraph" w:styleId="af">
    <w:name w:val="List Paragraph"/>
    <w:basedOn w:val="a"/>
    <w:uiPriority w:val="34"/>
    <w:qFormat/>
    <w:rsid w:val="007607D0"/>
    <w:pPr>
      <w:ind w:left="720"/>
      <w:contextualSpacing/>
    </w:pPr>
  </w:style>
  <w:style w:type="character" w:styleId="af0">
    <w:name w:val="Intense Emphasis"/>
    <w:basedOn w:val="a0"/>
    <w:uiPriority w:val="21"/>
    <w:qFormat/>
    <w:rsid w:val="00DD64C4"/>
    <w:rPr>
      <w:b/>
      <w:bCs/>
      <w:i/>
      <w:iCs/>
      <w:color w:val="4F81BD" w:themeColor="accent1"/>
    </w:rPr>
  </w:style>
  <w:style w:type="paragraph" w:styleId="Web">
    <w:name w:val="Normal (Web)"/>
    <w:basedOn w:val="a"/>
    <w:uiPriority w:val="99"/>
    <w:unhideWhenUsed/>
    <w:rsid w:val="00246C69"/>
    <w:pPr>
      <w:spacing w:before="100" w:beforeAutospacing="1" w:after="100" w:afterAutospacing="1"/>
    </w:pPr>
    <w:rPr>
      <w:sz w:val="24"/>
      <w:szCs w:val="24"/>
    </w:rPr>
  </w:style>
  <w:style w:type="character" w:styleId="af1">
    <w:name w:val="Strong"/>
    <w:basedOn w:val="a0"/>
    <w:uiPriority w:val="22"/>
    <w:qFormat/>
    <w:rsid w:val="00246C69"/>
    <w:rPr>
      <w:b/>
      <w:bCs/>
    </w:rPr>
  </w:style>
  <w:style w:type="character" w:styleId="af2">
    <w:name w:val="Emphasis"/>
    <w:basedOn w:val="a0"/>
    <w:uiPriority w:val="20"/>
    <w:qFormat/>
    <w:rsid w:val="003302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3246945">
      <w:bodyDiv w:val="1"/>
      <w:marLeft w:val="0"/>
      <w:marRight w:val="0"/>
      <w:marTop w:val="0"/>
      <w:marBottom w:val="0"/>
      <w:divBdr>
        <w:top w:val="none" w:sz="0" w:space="0" w:color="auto"/>
        <w:left w:val="none" w:sz="0" w:space="0" w:color="auto"/>
        <w:bottom w:val="none" w:sz="0" w:space="0" w:color="auto"/>
        <w:right w:val="none" w:sz="0" w:space="0" w:color="auto"/>
      </w:divBdr>
    </w:div>
    <w:div w:id="977222046">
      <w:bodyDiv w:val="1"/>
      <w:marLeft w:val="0"/>
      <w:marRight w:val="0"/>
      <w:marTop w:val="0"/>
      <w:marBottom w:val="0"/>
      <w:divBdr>
        <w:top w:val="none" w:sz="0" w:space="0" w:color="auto"/>
        <w:left w:val="none" w:sz="0" w:space="0" w:color="auto"/>
        <w:bottom w:val="none" w:sz="0" w:space="0" w:color="auto"/>
        <w:right w:val="none" w:sz="0" w:space="0" w:color="auto"/>
      </w:divBdr>
    </w:div>
    <w:div w:id="1845853118">
      <w:bodyDiv w:val="1"/>
      <w:marLeft w:val="0"/>
      <w:marRight w:val="0"/>
      <w:marTop w:val="0"/>
      <w:marBottom w:val="0"/>
      <w:divBdr>
        <w:top w:val="none" w:sz="0" w:space="0" w:color="auto"/>
        <w:left w:val="none" w:sz="0" w:space="0" w:color="auto"/>
        <w:bottom w:val="none" w:sz="0" w:space="0" w:color="auto"/>
        <w:right w:val="none" w:sz="0" w:space="0" w:color="auto"/>
      </w:divBdr>
    </w:div>
    <w:div w:id="195652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cademicid.minedu.gov.gr" TargetMode="External"/><Relationship Id="rId18" Type="http://schemas.openxmlformats.org/officeDocument/2006/relationships/hyperlink" Target="mailto:sts2600135@uoa.gr"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my-uni.uoa.gr" TargetMode="External"/><Relationship Id="rId17" Type="http://schemas.openxmlformats.org/officeDocument/2006/relationships/hyperlink" Target="mailto:https://webmail02.uoa.gr/src/compose.php?send_to=studxxxxx@uoa.g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https://webmail02.uoa.gr/src/compose.php?send_to=studxxxxx@uoa.gr" TargetMode="External"/><Relationship Id="rId20" Type="http://schemas.openxmlformats.org/officeDocument/2006/relationships/hyperlink" Target="mailto:https://webmail02.uoa.gr/src/compose.php?send_to=studxxxxx@o365.uoa.g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oa.gr/foitites/ilektronikes_ypiresie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ts2600135@uoa.gr" TargetMode="External"/><Relationship Id="rId23" Type="http://schemas.openxmlformats.org/officeDocument/2006/relationships/footer" Target="footer2.xml"/><Relationship Id="rId10" Type="http://schemas.openxmlformats.org/officeDocument/2006/relationships/hyperlink" Target="https://webadm.uoa.gr/" TargetMode="External"/><Relationship Id="rId19" Type="http://schemas.openxmlformats.org/officeDocument/2006/relationships/hyperlink" Target="mailto:https://webmail02.uoa.gr/src/compose.php?send_to=studxxxxx@uoa.gr" TargetMode="External"/><Relationship Id="rId4" Type="http://schemas.openxmlformats.org/officeDocument/2006/relationships/settings" Target="settings.xml"/><Relationship Id="rId9" Type="http://schemas.openxmlformats.org/officeDocument/2006/relationships/hyperlink" Target="https://webadm.uoa.gr/" TargetMode="External"/><Relationship Id="rId14" Type="http://schemas.openxmlformats.org/officeDocument/2006/relationships/hyperlink" Target="https://eclass.uoa.gr/" TargetMode="External"/><Relationship Id="rId22"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7411C-E612-4F39-A346-9243CEFAB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898</Words>
  <Characters>4850</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αριστοτέλης γ. κόρδας</dc:creator>
  <cp:lastModifiedBy>6</cp:lastModifiedBy>
  <cp:revision>12</cp:revision>
  <cp:lastPrinted>2021-09-29T08:48:00Z</cp:lastPrinted>
  <dcterms:created xsi:type="dcterms:W3CDTF">2023-08-29T09:31:00Z</dcterms:created>
  <dcterms:modified xsi:type="dcterms:W3CDTF">2026-09-04T10:48:00Z</dcterms:modified>
</cp:coreProperties>
</file>