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50" w:tblpY="1"/>
        <w:tblOverlap w:val="never"/>
        <w:tblW w:w="9540" w:type="dxa"/>
        <w:tblLayout w:type="fixed"/>
        <w:tblLook w:val="01E0" w:firstRow="1" w:lastRow="1" w:firstColumn="1" w:lastColumn="1" w:noHBand="0" w:noVBand="0"/>
      </w:tblPr>
      <w:tblGrid>
        <w:gridCol w:w="5270"/>
        <w:gridCol w:w="1071"/>
        <w:gridCol w:w="2128"/>
        <w:gridCol w:w="1071"/>
      </w:tblGrid>
      <w:tr w:rsidR="00E7292A" w:rsidRPr="001B6E9C" w:rsidTr="00652DB8">
        <w:trPr>
          <w:trHeight w:val="464"/>
        </w:trPr>
        <w:tc>
          <w:tcPr>
            <w:tcW w:w="6341" w:type="dxa"/>
            <w:gridSpan w:val="2"/>
          </w:tcPr>
          <w:p w:rsidR="00E7292A" w:rsidRPr="001B6E9C" w:rsidRDefault="00E763DA" w:rsidP="00652DB8">
            <w:pPr>
              <w:pStyle w:val="2"/>
              <w:suppressAutoHyphens/>
              <w:ind w:right="-91"/>
              <w:rPr>
                <w:rFonts w:ascii="Katsoulidis" w:eastAsia="Calibri" w:hAnsi="Katsoulidis"/>
                <w:bCs/>
                <w:color w:val="000000"/>
                <w:sz w:val="32"/>
                <w:szCs w:val="24"/>
                <w:u w:val="none"/>
              </w:rPr>
            </w:pPr>
            <w:r>
              <w:rPr>
                <w:noProof/>
              </w:rPr>
              <w:drawing>
                <wp:inline distT="0" distB="0" distL="0" distR="0" wp14:anchorId="6F762691" wp14:editId="22B27C98">
                  <wp:extent cx="3895725" cy="781963"/>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48393" cy="792535"/>
                          </a:xfrm>
                          <a:prstGeom prst="rect">
                            <a:avLst/>
                          </a:prstGeom>
                          <a:noFill/>
                          <a:ln>
                            <a:noFill/>
                          </a:ln>
                        </pic:spPr>
                      </pic:pic>
                    </a:graphicData>
                  </a:graphic>
                </wp:inline>
              </w:drawing>
            </w:r>
          </w:p>
        </w:tc>
        <w:tc>
          <w:tcPr>
            <w:tcW w:w="3199" w:type="dxa"/>
            <w:gridSpan w:val="2"/>
          </w:tcPr>
          <w:p w:rsidR="00E7292A" w:rsidRPr="001B6E9C" w:rsidRDefault="00E7292A" w:rsidP="00652DB8">
            <w:pPr>
              <w:suppressAutoHyphens/>
              <w:rPr>
                <w:rFonts w:ascii="Katsoulidis" w:hAnsi="Katsoulidis"/>
              </w:rPr>
            </w:pPr>
          </w:p>
        </w:tc>
      </w:tr>
      <w:tr w:rsidR="00E7292A" w:rsidRPr="001B6E9C" w:rsidTr="00652DB8">
        <w:trPr>
          <w:gridAfter w:val="1"/>
          <w:wAfter w:w="1071" w:type="dxa"/>
          <w:trHeight w:val="960"/>
        </w:trPr>
        <w:tc>
          <w:tcPr>
            <w:tcW w:w="5270" w:type="dxa"/>
            <w:vAlign w:val="center"/>
          </w:tcPr>
          <w:p w:rsidR="00E7292A" w:rsidRPr="0049539F" w:rsidRDefault="00E7292A" w:rsidP="00652DB8">
            <w:pPr>
              <w:suppressAutoHyphens/>
              <w:jc w:val="both"/>
              <w:rPr>
                <w:rFonts w:ascii="Katsoulidis" w:hAnsi="Katsoulidis"/>
                <w:b/>
                <w:w w:val="96"/>
                <w:sz w:val="24"/>
              </w:rPr>
            </w:pPr>
            <w:r w:rsidRPr="0049539F">
              <w:rPr>
                <w:rFonts w:ascii="Katsoulidis" w:hAnsi="Katsoulidis"/>
                <w:b/>
                <w:w w:val="96"/>
                <w:sz w:val="24"/>
              </w:rPr>
              <w:t>Φιλοσοφική Σχολή</w:t>
            </w:r>
          </w:p>
          <w:p w:rsidR="00E7292A" w:rsidRPr="0049539F" w:rsidRDefault="00E7292A" w:rsidP="00652DB8">
            <w:pPr>
              <w:suppressAutoHyphens/>
              <w:jc w:val="both"/>
              <w:rPr>
                <w:rFonts w:ascii="Katsoulidis" w:hAnsi="Katsoulidis"/>
                <w:b/>
                <w:caps/>
                <w:w w:val="96"/>
                <w:sz w:val="24"/>
                <w:szCs w:val="22"/>
              </w:rPr>
            </w:pPr>
            <w:r w:rsidRPr="0049539F">
              <w:rPr>
                <w:rFonts w:ascii="Katsoulidis" w:hAnsi="Katsoulidis"/>
                <w:b/>
                <w:w w:val="96"/>
                <w:sz w:val="24"/>
                <w:szCs w:val="22"/>
              </w:rPr>
              <w:t xml:space="preserve">Τμήμα </w:t>
            </w:r>
            <w:r>
              <w:rPr>
                <w:rFonts w:ascii="Katsoulidis" w:hAnsi="Katsoulidis"/>
                <w:b/>
                <w:w w:val="96"/>
                <w:sz w:val="24"/>
                <w:szCs w:val="22"/>
              </w:rPr>
              <w:t>Θεατρικών Σπουδών</w:t>
            </w:r>
          </w:p>
          <w:p w:rsidR="00E7292A" w:rsidRPr="0049539F" w:rsidRDefault="00E7292A" w:rsidP="00652DB8">
            <w:pPr>
              <w:suppressAutoHyphens/>
              <w:jc w:val="both"/>
              <w:rPr>
                <w:rFonts w:ascii="Katsoulidis" w:hAnsi="Katsoulidis"/>
                <w:w w:val="96"/>
                <w:sz w:val="22"/>
              </w:rPr>
            </w:pPr>
            <w:r w:rsidRPr="0049539F">
              <w:rPr>
                <w:rFonts w:ascii="Katsoulidis" w:hAnsi="Katsoulidis"/>
                <w:w w:val="96"/>
                <w:sz w:val="22"/>
              </w:rPr>
              <w:t>Διεύθυνση: Πανεπιστημιούπολη Ζωγράφου</w:t>
            </w:r>
          </w:p>
          <w:p w:rsidR="00E7292A" w:rsidRPr="006B7198" w:rsidRDefault="00E7292A" w:rsidP="00652DB8">
            <w:pPr>
              <w:suppressAutoHyphens/>
              <w:jc w:val="both"/>
              <w:rPr>
                <w:rFonts w:ascii="Katsoulidis" w:hAnsi="Katsoulidis"/>
                <w:w w:val="96"/>
                <w:sz w:val="22"/>
              </w:rPr>
            </w:pPr>
            <w:r w:rsidRPr="0049539F">
              <w:rPr>
                <w:rFonts w:ascii="Katsoulidis" w:hAnsi="Katsoulidis"/>
                <w:w w:val="96"/>
                <w:sz w:val="22"/>
              </w:rPr>
              <w:t>Τηλέφωνο</w:t>
            </w:r>
            <w:r w:rsidRPr="006B7198">
              <w:rPr>
                <w:rFonts w:ascii="Katsoulidis" w:hAnsi="Katsoulidis"/>
                <w:w w:val="96"/>
                <w:sz w:val="22"/>
              </w:rPr>
              <w:t>: 210 727</w:t>
            </w:r>
            <w:r>
              <w:rPr>
                <w:rFonts w:ascii="Katsoulidis" w:hAnsi="Katsoulidis"/>
                <w:w w:val="96"/>
                <w:sz w:val="22"/>
              </w:rPr>
              <w:t>-</w:t>
            </w:r>
            <w:r w:rsidRPr="006B7198">
              <w:rPr>
                <w:rFonts w:ascii="Katsoulidis" w:hAnsi="Katsoulidis"/>
                <w:w w:val="96"/>
                <w:sz w:val="22"/>
              </w:rPr>
              <w:t>7</w:t>
            </w:r>
            <w:r>
              <w:rPr>
                <w:rFonts w:ascii="Katsoulidis" w:hAnsi="Katsoulidis"/>
                <w:w w:val="96"/>
                <w:sz w:val="22"/>
              </w:rPr>
              <w:t>969, 7303</w:t>
            </w:r>
          </w:p>
          <w:p w:rsidR="00E7292A" w:rsidRPr="006B7198" w:rsidRDefault="00E7292A" w:rsidP="00652DB8">
            <w:pPr>
              <w:suppressAutoHyphens/>
              <w:jc w:val="both"/>
              <w:rPr>
                <w:rFonts w:ascii="Katsoulidis" w:hAnsi="Katsoulidis"/>
                <w:w w:val="96"/>
                <w:sz w:val="22"/>
              </w:rPr>
            </w:pPr>
            <w:r w:rsidRPr="0049539F">
              <w:rPr>
                <w:rFonts w:ascii="Katsoulidis" w:hAnsi="Katsoulidis"/>
                <w:w w:val="96"/>
                <w:sz w:val="22"/>
              </w:rPr>
              <w:t>Ιστοσελίδα</w:t>
            </w:r>
            <w:r w:rsidRPr="006B7198">
              <w:rPr>
                <w:rFonts w:ascii="Katsoulidis" w:hAnsi="Katsoulidis"/>
                <w:w w:val="96"/>
                <w:sz w:val="22"/>
              </w:rPr>
              <w:t>:</w:t>
            </w:r>
            <w:r w:rsidRPr="00BA5089">
              <w:rPr>
                <w:rFonts w:ascii="Katsoulidis" w:hAnsi="Katsoulidis"/>
                <w:w w:val="96"/>
                <w:sz w:val="22"/>
              </w:rPr>
              <w:t xml:space="preserve"> </w:t>
            </w:r>
            <w:r>
              <w:t>www.theatre.uoa.gr</w:t>
            </w:r>
          </w:p>
          <w:p w:rsidR="00E7292A" w:rsidRPr="006B7198" w:rsidRDefault="00E7292A" w:rsidP="00652DB8">
            <w:pPr>
              <w:suppressAutoHyphens/>
              <w:rPr>
                <w:rFonts w:ascii="Katsoulidis" w:hAnsi="Katsoulidis"/>
              </w:rPr>
            </w:pPr>
          </w:p>
        </w:tc>
        <w:tc>
          <w:tcPr>
            <w:tcW w:w="3199" w:type="dxa"/>
            <w:gridSpan w:val="2"/>
          </w:tcPr>
          <w:p w:rsidR="00E7292A" w:rsidRPr="006B7198" w:rsidRDefault="00E7292A" w:rsidP="00652DB8">
            <w:pPr>
              <w:suppressAutoHyphens/>
              <w:rPr>
                <w:rFonts w:ascii="Katsoulidis" w:hAnsi="Katsoulidis"/>
              </w:rPr>
            </w:pPr>
          </w:p>
        </w:tc>
      </w:tr>
    </w:tbl>
    <w:p w:rsidR="00E7292A" w:rsidRPr="007508B7" w:rsidRDefault="00E7292A" w:rsidP="00E7292A">
      <w:pPr>
        <w:suppressAutoHyphens/>
        <w:spacing w:line="360" w:lineRule="auto"/>
        <w:jc w:val="both"/>
        <w:rPr>
          <w:rFonts w:asciiTheme="minorHAnsi" w:hAnsiTheme="minorHAnsi" w:cstheme="minorHAnsi"/>
          <w:b/>
          <w:i/>
          <w:w w:val="96"/>
          <w:sz w:val="24"/>
          <w:szCs w:val="24"/>
        </w:rPr>
      </w:pP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Pr>
          <w:rFonts w:ascii="Katsoulidis" w:hAnsi="Katsoulidis"/>
          <w:b/>
          <w:i/>
          <w:w w:val="96"/>
          <w:sz w:val="24"/>
          <w:szCs w:val="24"/>
        </w:rPr>
        <w:tab/>
      </w:r>
      <w:r w:rsidRPr="00C52CC8">
        <w:rPr>
          <w:rFonts w:asciiTheme="minorHAnsi" w:hAnsiTheme="minorHAnsi" w:cstheme="minorHAnsi"/>
          <w:w w:val="96"/>
          <w:sz w:val="24"/>
          <w:szCs w:val="24"/>
        </w:rPr>
        <w:t xml:space="preserve">Αθήνα </w:t>
      </w:r>
      <w:r w:rsidR="00DE2DD4" w:rsidRPr="007508B7">
        <w:rPr>
          <w:rFonts w:asciiTheme="minorHAnsi" w:hAnsiTheme="minorHAnsi" w:cstheme="minorHAnsi"/>
          <w:w w:val="96"/>
          <w:sz w:val="24"/>
          <w:szCs w:val="24"/>
        </w:rPr>
        <w:t>1</w:t>
      </w:r>
      <w:r w:rsidR="00416610">
        <w:rPr>
          <w:rFonts w:asciiTheme="minorHAnsi" w:hAnsiTheme="minorHAnsi" w:cstheme="minorHAnsi"/>
          <w:w w:val="96"/>
          <w:sz w:val="24"/>
          <w:szCs w:val="24"/>
        </w:rPr>
        <w:t>0</w:t>
      </w:r>
      <w:r w:rsidRPr="00C52CC8">
        <w:rPr>
          <w:rFonts w:asciiTheme="minorHAnsi" w:hAnsiTheme="minorHAnsi" w:cstheme="minorHAnsi"/>
          <w:w w:val="96"/>
          <w:sz w:val="24"/>
          <w:szCs w:val="24"/>
        </w:rPr>
        <w:t>/</w:t>
      </w:r>
      <w:r w:rsidRPr="00E7292A">
        <w:rPr>
          <w:rFonts w:asciiTheme="minorHAnsi" w:hAnsiTheme="minorHAnsi" w:cstheme="minorHAnsi"/>
          <w:w w:val="96"/>
          <w:sz w:val="24"/>
          <w:szCs w:val="24"/>
        </w:rPr>
        <w:t>09</w:t>
      </w:r>
      <w:r w:rsidRPr="00C52CC8">
        <w:rPr>
          <w:rFonts w:asciiTheme="minorHAnsi" w:hAnsiTheme="minorHAnsi" w:cstheme="minorHAnsi"/>
          <w:w w:val="96"/>
          <w:sz w:val="24"/>
          <w:szCs w:val="24"/>
        </w:rPr>
        <w:t>/202</w:t>
      </w:r>
      <w:r w:rsidR="007508B7" w:rsidRPr="007508B7">
        <w:rPr>
          <w:rFonts w:asciiTheme="minorHAnsi" w:hAnsiTheme="minorHAnsi" w:cstheme="minorHAnsi"/>
          <w:w w:val="96"/>
          <w:sz w:val="24"/>
          <w:szCs w:val="24"/>
        </w:rPr>
        <w:t>6</w:t>
      </w:r>
    </w:p>
    <w:p w:rsidR="00E7292A" w:rsidRPr="00C52CC8"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 xml:space="preserve">ΑΝΑΚΟΙΝΩΣΗ ΓΙΑ ΤΟΥΣ ΝΕΟΕΙΣΑΧΘΕΝΤΕΣ ΦΟΙΤΗΤΕΣ </w:t>
      </w:r>
    </w:p>
    <w:p w:rsidR="00E7292A" w:rsidRPr="00C52CC8"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 xml:space="preserve">ΣΤΟ ΤΜΗΜΑ ΘΕΑΤΡΙΚΩΝ ΣΠΟΥΔΩΝ </w:t>
      </w:r>
    </w:p>
    <w:p w:rsidR="00E7292A" w:rsidRPr="007508B7"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ΑΚΑΔΗΜΑΙΚΟΥ ΕΤΟΥΣ 202</w:t>
      </w:r>
      <w:r w:rsidR="007508B7" w:rsidRPr="007508B7">
        <w:rPr>
          <w:rFonts w:asciiTheme="minorHAnsi" w:hAnsiTheme="minorHAnsi" w:cstheme="minorHAnsi"/>
          <w:b/>
          <w:w w:val="96"/>
          <w:sz w:val="24"/>
          <w:szCs w:val="24"/>
        </w:rPr>
        <w:t>6</w:t>
      </w:r>
      <w:r w:rsidRPr="00C52CC8">
        <w:rPr>
          <w:rFonts w:asciiTheme="minorHAnsi" w:hAnsiTheme="minorHAnsi" w:cstheme="minorHAnsi"/>
          <w:b/>
          <w:w w:val="96"/>
          <w:sz w:val="24"/>
          <w:szCs w:val="24"/>
        </w:rPr>
        <w:t>-2</w:t>
      </w:r>
      <w:r w:rsidR="007508B7" w:rsidRPr="007508B7">
        <w:rPr>
          <w:rFonts w:asciiTheme="minorHAnsi" w:hAnsiTheme="minorHAnsi" w:cstheme="minorHAnsi"/>
          <w:b/>
          <w:w w:val="96"/>
          <w:sz w:val="24"/>
          <w:szCs w:val="24"/>
        </w:rPr>
        <w:t>7</w:t>
      </w:r>
    </w:p>
    <w:p w:rsidR="00483AA9" w:rsidRDefault="00483AA9" w:rsidP="00E7292A">
      <w:pPr>
        <w:suppressAutoHyphens/>
        <w:spacing w:line="360" w:lineRule="auto"/>
        <w:jc w:val="both"/>
        <w:rPr>
          <w:rFonts w:asciiTheme="minorHAnsi" w:hAnsiTheme="minorHAnsi" w:cstheme="minorHAnsi"/>
          <w:sz w:val="24"/>
          <w:szCs w:val="24"/>
        </w:rPr>
      </w:pPr>
    </w:p>
    <w:p w:rsidR="00E7292A" w:rsidRPr="00BF1713" w:rsidRDefault="00A517B1" w:rsidP="00BF1713">
      <w:pPr>
        <w:suppressAutoHyphens/>
        <w:spacing w:line="360" w:lineRule="auto"/>
        <w:jc w:val="both"/>
        <w:rPr>
          <w:rFonts w:asciiTheme="minorHAnsi" w:hAnsiTheme="minorHAnsi" w:cstheme="minorHAnsi"/>
          <w:w w:val="96"/>
          <w:sz w:val="24"/>
          <w:szCs w:val="24"/>
        </w:rPr>
      </w:pPr>
      <w:r w:rsidRPr="00BF1713">
        <w:rPr>
          <w:rFonts w:asciiTheme="minorHAnsi" w:hAnsiTheme="minorHAnsi" w:cstheme="minorHAnsi"/>
          <w:w w:val="96"/>
          <w:sz w:val="24"/>
          <w:szCs w:val="24"/>
        </w:rPr>
        <w:t>Ο</w:t>
      </w:r>
      <w:r w:rsidR="00E7292A" w:rsidRPr="00BF1713">
        <w:rPr>
          <w:rFonts w:asciiTheme="minorHAnsi" w:hAnsiTheme="minorHAnsi" w:cstheme="minorHAnsi"/>
          <w:w w:val="96"/>
          <w:sz w:val="24"/>
          <w:szCs w:val="24"/>
        </w:rPr>
        <w:t xml:space="preserve">ι </w:t>
      </w:r>
      <w:proofErr w:type="spellStart"/>
      <w:r w:rsidR="00C51B00" w:rsidRPr="00BF1713">
        <w:rPr>
          <w:rFonts w:asciiTheme="minorHAnsi" w:hAnsiTheme="minorHAnsi" w:cstheme="minorHAnsi"/>
          <w:w w:val="96"/>
          <w:sz w:val="24"/>
          <w:szCs w:val="24"/>
        </w:rPr>
        <w:t>νεοεισαχθέντες</w:t>
      </w:r>
      <w:proofErr w:type="spellEnd"/>
      <w:r w:rsidR="00E7292A" w:rsidRPr="00BF1713">
        <w:rPr>
          <w:rFonts w:asciiTheme="minorHAnsi" w:hAnsiTheme="minorHAnsi" w:cstheme="minorHAnsi"/>
          <w:w w:val="96"/>
          <w:sz w:val="24"/>
          <w:szCs w:val="24"/>
        </w:rPr>
        <w:t xml:space="preserve"> φοιτητές του Τμήματος</w:t>
      </w:r>
      <w:r w:rsidR="00C51B00" w:rsidRPr="00BF1713">
        <w:rPr>
          <w:rFonts w:asciiTheme="minorHAnsi" w:hAnsiTheme="minorHAnsi" w:cstheme="minorHAnsi"/>
          <w:w w:val="96"/>
          <w:sz w:val="24"/>
          <w:szCs w:val="24"/>
        </w:rPr>
        <w:t xml:space="preserve"> Θεατρικών Σπουδών του</w:t>
      </w:r>
      <w:r w:rsidR="00E7292A" w:rsidRPr="00BF1713">
        <w:rPr>
          <w:rFonts w:asciiTheme="minorHAnsi" w:hAnsiTheme="minorHAnsi" w:cstheme="minorHAnsi"/>
          <w:w w:val="96"/>
          <w:sz w:val="24"/>
          <w:szCs w:val="24"/>
        </w:rPr>
        <w:t xml:space="preserve"> ακαδημαϊκού έτους 202</w:t>
      </w:r>
      <w:r w:rsidR="007508B7" w:rsidRPr="007508B7">
        <w:rPr>
          <w:rFonts w:asciiTheme="minorHAnsi" w:hAnsiTheme="minorHAnsi" w:cstheme="minorHAnsi"/>
          <w:w w:val="96"/>
          <w:sz w:val="24"/>
          <w:szCs w:val="24"/>
        </w:rPr>
        <w:t>6</w:t>
      </w:r>
      <w:r w:rsidR="00E7292A" w:rsidRPr="00BF1713">
        <w:rPr>
          <w:rFonts w:asciiTheme="minorHAnsi" w:hAnsiTheme="minorHAnsi" w:cstheme="minorHAnsi"/>
          <w:w w:val="96"/>
          <w:sz w:val="24"/>
          <w:szCs w:val="24"/>
        </w:rPr>
        <w:t>-2</w:t>
      </w:r>
      <w:r w:rsidR="007508B7" w:rsidRPr="007508B7">
        <w:rPr>
          <w:rFonts w:asciiTheme="minorHAnsi" w:hAnsiTheme="minorHAnsi" w:cstheme="minorHAnsi"/>
          <w:w w:val="96"/>
          <w:sz w:val="24"/>
          <w:szCs w:val="24"/>
        </w:rPr>
        <w:t>7</w:t>
      </w:r>
      <w:r w:rsidR="00E7292A" w:rsidRPr="00BF1713">
        <w:rPr>
          <w:rFonts w:asciiTheme="minorHAnsi" w:hAnsiTheme="minorHAnsi" w:cstheme="minorHAnsi"/>
          <w:w w:val="96"/>
          <w:sz w:val="24"/>
          <w:szCs w:val="24"/>
        </w:rPr>
        <w:t xml:space="preserve">, οι οποίοι πραγματοποίησαν την ηλεκτρονική εγγραφή τους στη πλατφόρμα του Υπουργείου Παιδείας, πρέπει  να στείλουν </w:t>
      </w:r>
      <w:r w:rsidR="00E7292A" w:rsidRPr="00BF1713">
        <w:rPr>
          <w:rFonts w:asciiTheme="minorHAnsi" w:hAnsiTheme="minorHAnsi" w:cstheme="minorHAnsi"/>
          <w:b/>
          <w:w w:val="96"/>
          <w:sz w:val="24"/>
          <w:szCs w:val="24"/>
        </w:rPr>
        <w:t>με ταχυμεταφορά/</w:t>
      </w:r>
      <w:r w:rsidR="00E7292A" w:rsidRPr="00BF1713">
        <w:rPr>
          <w:rFonts w:asciiTheme="minorHAnsi" w:hAnsiTheme="minorHAnsi" w:cstheme="minorHAnsi"/>
          <w:b/>
          <w:w w:val="96"/>
          <w:sz w:val="24"/>
          <w:szCs w:val="24"/>
          <w:lang w:val="en-US"/>
        </w:rPr>
        <w:t>courier</w:t>
      </w:r>
      <w:r w:rsidR="00E7292A" w:rsidRPr="00BF1713">
        <w:rPr>
          <w:rFonts w:asciiTheme="minorHAnsi" w:hAnsiTheme="minorHAnsi" w:cstheme="minorHAnsi"/>
          <w:b/>
          <w:w w:val="96"/>
          <w:sz w:val="24"/>
          <w:szCs w:val="24"/>
        </w:rPr>
        <w:t xml:space="preserve"> </w:t>
      </w:r>
      <w:r w:rsidR="00E7292A" w:rsidRPr="00433510">
        <w:rPr>
          <w:rFonts w:asciiTheme="minorHAnsi" w:hAnsiTheme="minorHAnsi" w:cstheme="minorHAnsi"/>
          <w:b/>
          <w:color w:val="FF0000"/>
          <w:w w:val="96"/>
          <w:sz w:val="24"/>
          <w:szCs w:val="24"/>
        </w:rPr>
        <w:t>(όχι συστημένο ΕΛΤΑ)</w:t>
      </w:r>
      <w:r w:rsidR="00E7292A" w:rsidRPr="00BF1713">
        <w:rPr>
          <w:rFonts w:asciiTheme="minorHAnsi" w:hAnsiTheme="minorHAnsi" w:cstheme="minorHAnsi"/>
          <w:b/>
          <w:w w:val="96"/>
          <w:sz w:val="24"/>
          <w:szCs w:val="24"/>
        </w:rPr>
        <w:t xml:space="preserve"> </w:t>
      </w:r>
      <w:r w:rsidR="00433510">
        <w:rPr>
          <w:rFonts w:asciiTheme="minorHAnsi" w:hAnsiTheme="minorHAnsi" w:cstheme="minorHAnsi"/>
          <w:b/>
          <w:w w:val="96"/>
          <w:sz w:val="24"/>
          <w:szCs w:val="24"/>
        </w:rPr>
        <w:t xml:space="preserve">η να φέρουν δια ζώσης στην γραμματεία, </w:t>
      </w:r>
      <w:r w:rsidR="00294417" w:rsidRPr="00BF1713">
        <w:rPr>
          <w:rFonts w:asciiTheme="minorHAnsi" w:hAnsiTheme="minorHAnsi" w:cstheme="minorHAnsi"/>
          <w:b/>
          <w:w w:val="96"/>
          <w:sz w:val="24"/>
          <w:szCs w:val="24"/>
        </w:rPr>
        <w:t xml:space="preserve">από </w:t>
      </w:r>
      <w:r w:rsidR="00DE2DD4" w:rsidRPr="00DE2DD4">
        <w:rPr>
          <w:rFonts w:asciiTheme="minorHAnsi" w:hAnsiTheme="minorHAnsi" w:cstheme="minorHAnsi"/>
          <w:b/>
          <w:w w:val="96"/>
          <w:sz w:val="24"/>
          <w:szCs w:val="24"/>
        </w:rPr>
        <w:t>1</w:t>
      </w:r>
      <w:r w:rsidR="00416610">
        <w:rPr>
          <w:rFonts w:asciiTheme="minorHAnsi" w:hAnsiTheme="minorHAnsi" w:cstheme="minorHAnsi"/>
          <w:b/>
          <w:w w:val="96"/>
          <w:sz w:val="24"/>
          <w:szCs w:val="24"/>
        </w:rPr>
        <w:t>4</w:t>
      </w:r>
      <w:bookmarkStart w:id="0" w:name="_GoBack"/>
      <w:bookmarkEnd w:id="0"/>
      <w:r w:rsidR="00294417" w:rsidRPr="00BF1713">
        <w:rPr>
          <w:rFonts w:asciiTheme="minorHAnsi" w:hAnsiTheme="minorHAnsi" w:cstheme="minorHAnsi"/>
          <w:b/>
          <w:w w:val="96"/>
          <w:sz w:val="24"/>
          <w:szCs w:val="24"/>
        </w:rPr>
        <w:t>/09/202</w:t>
      </w:r>
      <w:r w:rsidR="007508B7" w:rsidRPr="007508B7">
        <w:rPr>
          <w:rFonts w:asciiTheme="minorHAnsi" w:hAnsiTheme="minorHAnsi" w:cstheme="minorHAnsi"/>
          <w:b/>
          <w:w w:val="96"/>
          <w:sz w:val="24"/>
          <w:szCs w:val="24"/>
        </w:rPr>
        <w:t>6</w:t>
      </w:r>
      <w:r w:rsidR="00294417" w:rsidRPr="00BF1713">
        <w:rPr>
          <w:rFonts w:asciiTheme="minorHAnsi" w:hAnsiTheme="minorHAnsi" w:cstheme="minorHAnsi"/>
          <w:b/>
          <w:w w:val="96"/>
          <w:sz w:val="24"/>
          <w:szCs w:val="24"/>
        </w:rPr>
        <w:t xml:space="preserve"> έως </w:t>
      </w:r>
      <w:r w:rsidR="00DE2DD4" w:rsidRPr="00DE2DD4">
        <w:rPr>
          <w:rFonts w:asciiTheme="minorHAnsi" w:hAnsiTheme="minorHAnsi" w:cstheme="minorHAnsi"/>
          <w:b/>
          <w:w w:val="96"/>
          <w:sz w:val="24"/>
          <w:szCs w:val="24"/>
        </w:rPr>
        <w:t>25</w:t>
      </w:r>
      <w:r w:rsidR="00294417" w:rsidRPr="00BF1713">
        <w:rPr>
          <w:rFonts w:asciiTheme="minorHAnsi" w:hAnsiTheme="minorHAnsi" w:cstheme="minorHAnsi"/>
          <w:b/>
          <w:w w:val="96"/>
          <w:sz w:val="24"/>
          <w:szCs w:val="24"/>
        </w:rPr>
        <w:t>/</w:t>
      </w:r>
      <w:r w:rsidR="00DE2DD4" w:rsidRPr="00DE2DD4">
        <w:rPr>
          <w:rFonts w:asciiTheme="minorHAnsi" w:hAnsiTheme="minorHAnsi" w:cstheme="minorHAnsi"/>
          <w:b/>
          <w:w w:val="96"/>
          <w:sz w:val="24"/>
          <w:szCs w:val="24"/>
        </w:rPr>
        <w:t>09</w:t>
      </w:r>
      <w:r w:rsidR="00294417" w:rsidRPr="00BF1713">
        <w:rPr>
          <w:rFonts w:asciiTheme="minorHAnsi" w:hAnsiTheme="minorHAnsi" w:cstheme="minorHAnsi"/>
          <w:b/>
          <w:w w:val="96"/>
          <w:sz w:val="24"/>
          <w:szCs w:val="24"/>
        </w:rPr>
        <w:t>/202</w:t>
      </w:r>
      <w:r w:rsidR="007508B7" w:rsidRPr="00E763DA">
        <w:rPr>
          <w:rFonts w:asciiTheme="minorHAnsi" w:hAnsiTheme="minorHAnsi" w:cstheme="minorHAnsi"/>
          <w:b/>
          <w:w w:val="96"/>
          <w:sz w:val="24"/>
          <w:szCs w:val="24"/>
        </w:rPr>
        <w:t>6</w:t>
      </w:r>
      <w:r w:rsidR="00294417" w:rsidRPr="00BF1713">
        <w:rPr>
          <w:rFonts w:asciiTheme="minorHAnsi" w:hAnsiTheme="minorHAnsi" w:cstheme="minorHAnsi"/>
          <w:b/>
          <w:w w:val="96"/>
          <w:sz w:val="24"/>
          <w:szCs w:val="24"/>
        </w:rPr>
        <w:t xml:space="preserve"> </w:t>
      </w:r>
      <w:r w:rsidR="00E7292A" w:rsidRPr="00BF1713">
        <w:rPr>
          <w:rFonts w:asciiTheme="minorHAnsi" w:hAnsiTheme="minorHAnsi" w:cstheme="minorHAnsi"/>
          <w:w w:val="96"/>
          <w:sz w:val="24"/>
          <w:szCs w:val="24"/>
        </w:rPr>
        <w:t xml:space="preserve">τα παρακάτω δικαιολογητικά προκειμένου να ολοκληρωθεί η εγγραφή </w:t>
      </w:r>
      <w:r w:rsidR="00E76989" w:rsidRPr="00BF1713">
        <w:rPr>
          <w:rFonts w:asciiTheme="minorHAnsi" w:hAnsiTheme="minorHAnsi" w:cstheme="minorHAnsi"/>
          <w:w w:val="96"/>
          <w:sz w:val="24"/>
          <w:szCs w:val="24"/>
        </w:rPr>
        <w:t>τους στο τμήμα Θεατρικών Σπουδών</w:t>
      </w:r>
      <w:r w:rsidR="00E7292A" w:rsidRPr="00BF1713">
        <w:rPr>
          <w:rFonts w:asciiTheme="minorHAnsi" w:hAnsiTheme="minorHAnsi" w:cstheme="minorHAnsi"/>
          <w:w w:val="96"/>
          <w:sz w:val="24"/>
          <w:szCs w:val="24"/>
        </w:rPr>
        <w:t>:</w:t>
      </w:r>
    </w:p>
    <w:p w:rsidR="00E7292A" w:rsidRPr="00BF1713" w:rsidRDefault="00E7292A" w:rsidP="00BF1713">
      <w:pPr>
        <w:pStyle w:val="a3"/>
        <w:numPr>
          <w:ilvl w:val="0"/>
          <w:numId w:val="1"/>
        </w:numPr>
        <w:suppressAutoHyphens/>
        <w:spacing w:line="276" w:lineRule="auto"/>
        <w:ind w:left="284" w:hanging="284"/>
        <w:jc w:val="both"/>
        <w:rPr>
          <w:rFonts w:asciiTheme="minorHAnsi" w:hAnsiTheme="minorHAnsi" w:cstheme="minorHAnsi"/>
          <w:b/>
          <w:w w:val="96"/>
          <w:sz w:val="24"/>
          <w:szCs w:val="24"/>
        </w:rPr>
      </w:pPr>
      <w:r w:rsidRPr="00BF1713">
        <w:rPr>
          <w:rFonts w:asciiTheme="minorHAnsi" w:hAnsiTheme="minorHAnsi" w:cstheme="minorHAnsi"/>
          <w:w w:val="96"/>
          <w:sz w:val="24"/>
          <w:szCs w:val="24"/>
        </w:rPr>
        <w:t xml:space="preserve">Εκτύπωση της ηλεκτρονικής εγγραφής που έχει υποβληθεί στο </w:t>
      </w:r>
      <w:hyperlink r:id="rId6" w:history="1">
        <w:r w:rsidRPr="00BF1713">
          <w:rPr>
            <w:rStyle w:val="-"/>
            <w:rFonts w:asciiTheme="minorHAnsi" w:hAnsiTheme="minorHAnsi" w:cstheme="minorHAnsi"/>
            <w:sz w:val="24"/>
            <w:szCs w:val="24"/>
          </w:rPr>
          <w:t>https://eregister.it.minedu.gov.gr/</w:t>
        </w:r>
      </w:hyperlink>
      <w:r w:rsidRPr="00BF1713">
        <w:rPr>
          <w:rStyle w:val="-"/>
          <w:rFonts w:asciiTheme="minorHAnsi" w:hAnsiTheme="minorHAnsi" w:cstheme="minorHAnsi"/>
          <w:sz w:val="24"/>
          <w:szCs w:val="24"/>
        </w:rPr>
        <w:t xml:space="preserve"> </w:t>
      </w:r>
      <w:r w:rsidRPr="00BF1713">
        <w:rPr>
          <w:rStyle w:val="-"/>
          <w:rFonts w:asciiTheme="minorHAnsi" w:hAnsiTheme="minorHAnsi" w:cstheme="minorHAnsi"/>
          <w:b/>
          <w:color w:val="auto"/>
          <w:sz w:val="24"/>
          <w:szCs w:val="24"/>
        </w:rPr>
        <w:t>με υπογραφή</w:t>
      </w:r>
    </w:p>
    <w:p w:rsidR="00E7292A" w:rsidRPr="00BF1713" w:rsidRDefault="00E7292A" w:rsidP="00BF1713">
      <w:pPr>
        <w:suppressAutoHyphens/>
        <w:spacing w:line="276" w:lineRule="auto"/>
        <w:ind w:left="284" w:hanging="284"/>
        <w:jc w:val="both"/>
        <w:rPr>
          <w:rFonts w:asciiTheme="minorHAnsi" w:hAnsiTheme="minorHAnsi" w:cstheme="minorHAnsi"/>
          <w:w w:val="96"/>
          <w:sz w:val="24"/>
          <w:szCs w:val="24"/>
        </w:rPr>
      </w:pPr>
      <w:r w:rsidRPr="00BF1713">
        <w:rPr>
          <w:rFonts w:asciiTheme="minorHAnsi" w:hAnsiTheme="minorHAnsi" w:cstheme="minorHAnsi"/>
          <w:w w:val="96"/>
          <w:sz w:val="24"/>
          <w:szCs w:val="24"/>
        </w:rPr>
        <w:t xml:space="preserve">2. Φωτοτυπία αστυνομικής ταυτότητας ή διαβατηρίου </w:t>
      </w:r>
    </w:p>
    <w:p w:rsidR="00E7292A" w:rsidRPr="00BF1713" w:rsidRDefault="00E7292A" w:rsidP="00BF1713">
      <w:pPr>
        <w:suppressAutoHyphens/>
        <w:spacing w:line="276" w:lineRule="auto"/>
        <w:ind w:left="284" w:hanging="284"/>
        <w:jc w:val="both"/>
        <w:rPr>
          <w:rFonts w:asciiTheme="minorHAnsi" w:hAnsiTheme="minorHAnsi" w:cstheme="minorHAnsi"/>
          <w:w w:val="96"/>
          <w:sz w:val="24"/>
          <w:szCs w:val="24"/>
        </w:rPr>
      </w:pPr>
      <w:r w:rsidRPr="00BF1713">
        <w:rPr>
          <w:rFonts w:asciiTheme="minorHAnsi" w:hAnsiTheme="minorHAnsi" w:cstheme="minorHAnsi"/>
          <w:w w:val="96"/>
          <w:sz w:val="24"/>
          <w:szCs w:val="24"/>
        </w:rPr>
        <w:t xml:space="preserve">3.  1 φωτογραφία τύπου ταυτότητας. </w:t>
      </w:r>
    </w:p>
    <w:p w:rsidR="00483AA9" w:rsidRPr="00BF1713" w:rsidRDefault="00483AA9" w:rsidP="00BF1713">
      <w:pPr>
        <w:pStyle w:val="Web"/>
        <w:shd w:val="clear" w:color="auto" w:fill="FFFFFF"/>
        <w:spacing w:before="0" w:beforeAutospacing="0" w:after="0" w:afterAutospacing="0"/>
        <w:jc w:val="both"/>
        <w:rPr>
          <w:rStyle w:val="a4"/>
          <w:rFonts w:asciiTheme="minorHAnsi" w:hAnsiTheme="minorHAnsi" w:cstheme="minorHAnsi"/>
          <w:color w:val="000000"/>
        </w:rPr>
      </w:pPr>
    </w:p>
    <w:p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Style w:val="a4"/>
          <w:rFonts w:asciiTheme="minorHAnsi" w:hAnsiTheme="minorHAnsi" w:cstheme="minorHAnsi"/>
          <w:color w:val="000000"/>
        </w:rPr>
        <w:t>Ταχυδρομική Διεύθυνση</w:t>
      </w:r>
    </w:p>
    <w:p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Φιλοσοφική Σχολή</w:t>
      </w:r>
    </w:p>
    <w:p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Τμήμα Θεατρικών Σπουδών</w:t>
      </w:r>
    </w:p>
    <w:p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 xml:space="preserve">Γραμματεία - 3ος Όροφος 322 </w:t>
      </w:r>
      <w:proofErr w:type="spellStart"/>
      <w:r w:rsidRPr="00BF1713">
        <w:rPr>
          <w:rFonts w:asciiTheme="minorHAnsi" w:hAnsiTheme="minorHAnsi" w:cstheme="minorHAnsi"/>
          <w:color w:val="000000"/>
        </w:rPr>
        <w:t>γρ</w:t>
      </w:r>
      <w:proofErr w:type="spellEnd"/>
      <w:r w:rsidRPr="00BF1713">
        <w:rPr>
          <w:rFonts w:asciiTheme="minorHAnsi" w:hAnsiTheme="minorHAnsi" w:cstheme="minorHAnsi"/>
          <w:color w:val="000000"/>
        </w:rPr>
        <w:t>.</w:t>
      </w:r>
    </w:p>
    <w:p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rPr>
      </w:pPr>
      <w:r w:rsidRPr="00BF1713">
        <w:rPr>
          <w:rFonts w:asciiTheme="minorHAnsi" w:hAnsiTheme="minorHAnsi" w:cstheme="minorHAnsi"/>
          <w:color w:val="000000"/>
        </w:rPr>
        <w:t>Πανεπιστημιούπολη - 157 84 Ιλίσια</w:t>
      </w:r>
    </w:p>
    <w:p w:rsidR="00A517B1" w:rsidRPr="00BF1713" w:rsidRDefault="00A517B1" w:rsidP="00BF1713">
      <w:pPr>
        <w:pStyle w:val="Web"/>
        <w:shd w:val="clear" w:color="auto" w:fill="FFFFFF"/>
        <w:spacing w:before="0" w:beforeAutospacing="0" w:after="0" w:afterAutospacing="0"/>
        <w:jc w:val="both"/>
        <w:rPr>
          <w:rFonts w:asciiTheme="minorHAnsi" w:hAnsiTheme="minorHAnsi" w:cstheme="minorHAnsi"/>
          <w:w w:val="96"/>
        </w:rPr>
      </w:pPr>
    </w:p>
    <w:p w:rsidR="00A517B1" w:rsidRPr="00BF1713" w:rsidRDefault="00C51B00" w:rsidP="00BF1713">
      <w:pPr>
        <w:suppressAutoHyphens/>
        <w:spacing w:line="360" w:lineRule="auto"/>
        <w:jc w:val="both"/>
        <w:rPr>
          <w:rFonts w:asciiTheme="minorHAnsi" w:hAnsiTheme="minorHAnsi" w:cstheme="minorHAnsi"/>
          <w:sz w:val="24"/>
          <w:szCs w:val="24"/>
        </w:rPr>
      </w:pPr>
      <w:r w:rsidRPr="00BF1713">
        <w:rPr>
          <w:rFonts w:asciiTheme="minorHAnsi" w:hAnsiTheme="minorHAnsi" w:cstheme="minorHAnsi"/>
          <w:sz w:val="24"/>
          <w:szCs w:val="24"/>
        </w:rPr>
        <w:t>Ο</w:t>
      </w:r>
      <w:r w:rsidR="00A517B1" w:rsidRPr="00BF1713">
        <w:rPr>
          <w:rFonts w:asciiTheme="minorHAnsi" w:hAnsiTheme="minorHAnsi" w:cstheme="minorHAnsi"/>
          <w:sz w:val="24"/>
          <w:szCs w:val="24"/>
        </w:rPr>
        <w:t>ι Α</w:t>
      </w:r>
      <w:r w:rsidRPr="00BF1713">
        <w:rPr>
          <w:rFonts w:asciiTheme="minorHAnsi" w:hAnsiTheme="minorHAnsi" w:cstheme="minorHAnsi"/>
          <w:sz w:val="24"/>
          <w:szCs w:val="24"/>
        </w:rPr>
        <w:t xml:space="preserve">ριθμοί </w:t>
      </w:r>
      <w:r w:rsidR="00A517B1" w:rsidRPr="00BF1713">
        <w:rPr>
          <w:rFonts w:asciiTheme="minorHAnsi" w:hAnsiTheme="minorHAnsi" w:cstheme="minorHAnsi"/>
          <w:sz w:val="24"/>
          <w:szCs w:val="24"/>
        </w:rPr>
        <w:t>Μ</w:t>
      </w:r>
      <w:r w:rsidRPr="00BF1713">
        <w:rPr>
          <w:rFonts w:asciiTheme="minorHAnsi" w:hAnsiTheme="minorHAnsi" w:cstheme="minorHAnsi"/>
          <w:sz w:val="24"/>
          <w:szCs w:val="24"/>
        </w:rPr>
        <w:t>ητρώου</w:t>
      </w:r>
      <w:r w:rsidR="00A517B1" w:rsidRPr="00BF1713">
        <w:rPr>
          <w:rFonts w:asciiTheme="minorHAnsi" w:hAnsiTheme="minorHAnsi" w:cstheme="minorHAnsi"/>
          <w:sz w:val="24"/>
          <w:szCs w:val="24"/>
        </w:rPr>
        <w:t xml:space="preserve"> θα αποσταλούν από το Κέντρο Λειτουργίας &amp; Διαχείρισης Δικτύου</w:t>
      </w:r>
      <w:r w:rsidRPr="00BF1713">
        <w:rPr>
          <w:rFonts w:asciiTheme="minorHAnsi" w:hAnsiTheme="minorHAnsi" w:cstheme="minorHAnsi"/>
          <w:sz w:val="24"/>
          <w:szCs w:val="24"/>
        </w:rPr>
        <w:t xml:space="preserve"> του ΕΚΠΑ </w:t>
      </w:r>
      <w:r w:rsidR="00A517B1" w:rsidRPr="00BF1713">
        <w:rPr>
          <w:rFonts w:asciiTheme="minorHAnsi" w:hAnsiTheme="minorHAnsi" w:cstheme="minorHAnsi"/>
          <w:sz w:val="24"/>
          <w:szCs w:val="24"/>
        </w:rPr>
        <w:t xml:space="preserve"> με μαζική αποστολή SMS στα δηλωμένα κινητά των  φοιτητών.</w:t>
      </w:r>
    </w:p>
    <w:p w:rsidR="00A517B1" w:rsidRPr="00BF1713" w:rsidRDefault="00A517B1" w:rsidP="00BF1713">
      <w:pPr>
        <w:suppressAutoHyphens/>
        <w:spacing w:line="360" w:lineRule="auto"/>
        <w:jc w:val="both"/>
        <w:rPr>
          <w:rFonts w:asciiTheme="minorHAnsi" w:hAnsiTheme="minorHAnsi" w:cstheme="minorHAnsi"/>
          <w:sz w:val="24"/>
          <w:szCs w:val="24"/>
        </w:rPr>
      </w:pPr>
      <w:r w:rsidRPr="00BF1713">
        <w:rPr>
          <w:rFonts w:asciiTheme="minorHAnsi" w:hAnsiTheme="minorHAnsi" w:cstheme="minorHAnsi"/>
          <w:sz w:val="24"/>
          <w:szCs w:val="24"/>
        </w:rPr>
        <w:t xml:space="preserve"> Με το SMS θα ενημερώνονται οι φοιτητές για τον Αριθμό Μητρώου τους και θα οδηγούνται σε ιστοσελίδα του ΕΚΠΑ που θα τους δίνει οδηγίες σχετικά με την απόκτηση ηλεκτρονικού λογαριασμού στο Πανεπιστήμιο καθώς και άλλες πληροφορίες.</w:t>
      </w:r>
    </w:p>
    <w:p w:rsidR="00804ABF" w:rsidRPr="00BF1713" w:rsidRDefault="00E7292A" w:rsidP="00BF1713">
      <w:pPr>
        <w:ind w:left="3600" w:firstLine="720"/>
        <w:jc w:val="both"/>
        <w:rPr>
          <w:rFonts w:asciiTheme="minorHAnsi" w:hAnsiTheme="minorHAnsi" w:cstheme="minorHAnsi"/>
        </w:rPr>
      </w:pPr>
      <w:r w:rsidRPr="00BF1713">
        <w:rPr>
          <w:rFonts w:asciiTheme="minorHAnsi" w:hAnsiTheme="minorHAnsi" w:cstheme="minorHAnsi"/>
          <w:w w:val="96"/>
          <w:sz w:val="24"/>
          <w:szCs w:val="24"/>
        </w:rPr>
        <w:t>Από την Γραμματεία του Τμήματος</w:t>
      </w:r>
    </w:p>
    <w:sectPr w:rsidR="00804ABF" w:rsidRPr="00BF1713" w:rsidSect="00E7292A">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Katsoulidis">
    <w:altName w:val="Arial"/>
    <w:panose1 w:val="00000000000000000000"/>
    <w:charset w:val="00"/>
    <w:family w:val="modern"/>
    <w:notTrueType/>
    <w:pitch w:val="variable"/>
    <w:sig w:usb0="00000001" w:usb1="4000204A" w:usb2="00000000" w:usb3="00000000" w:csb0="0000009B"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E78E7"/>
    <w:multiLevelType w:val="hybridMultilevel"/>
    <w:tmpl w:val="570A7B1A"/>
    <w:lvl w:ilvl="0" w:tplc="F47E480C">
      <w:start w:val="1"/>
      <w:numFmt w:val="decimal"/>
      <w:lvlText w:val="%1."/>
      <w:lvlJc w:val="left"/>
      <w:pPr>
        <w:ind w:left="720" w:hanging="360"/>
      </w:pPr>
      <w:rPr>
        <w:rFonts w:ascii="Katsoulidis" w:hAnsi="Katsoulidis" w:hint="default"/>
        <w:w w:val="9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92A"/>
    <w:rsid w:val="000E418F"/>
    <w:rsid w:val="00144D7F"/>
    <w:rsid w:val="00294417"/>
    <w:rsid w:val="00416610"/>
    <w:rsid w:val="00433510"/>
    <w:rsid w:val="00483AA9"/>
    <w:rsid w:val="005F4739"/>
    <w:rsid w:val="007508B7"/>
    <w:rsid w:val="00804ABF"/>
    <w:rsid w:val="00847834"/>
    <w:rsid w:val="008731B2"/>
    <w:rsid w:val="00A517B1"/>
    <w:rsid w:val="00BF1713"/>
    <w:rsid w:val="00C51B00"/>
    <w:rsid w:val="00DE2DD4"/>
    <w:rsid w:val="00E7292A"/>
    <w:rsid w:val="00E763DA"/>
    <w:rsid w:val="00E769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EB162"/>
  <w15:chartTrackingRefBased/>
  <w15:docId w15:val="{FA95E0EC-FE9C-4509-B3F0-6B60173D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2A"/>
    <w:pPr>
      <w:spacing w:after="0" w:line="240" w:lineRule="auto"/>
    </w:pPr>
    <w:rPr>
      <w:rFonts w:ascii="Times New Roman" w:eastAsia="Times New Roman" w:hAnsi="Times New Roman" w:cs="Times New Roman"/>
      <w:sz w:val="20"/>
      <w:szCs w:val="20"/>
      <w:lang w:eastAsia="el-GR"/>
    </w:rPr>
  </w:style>
  <w:style w:type="paragraph" w:styleId="2">
    <w:name w:val="heading 2"/>
    <w:basedOn w:val="a"/>
    <w:next w:val="a"/>
    <w:link w:val="2Char"/>
    <w:qFormat/>
    <w:rsid w:val="00E7292A"/>
    <w:pPr>
      <w:keepNext/>
      <w:tabs>
        <w:tab w:val="left" w:pos="4820"/>
      </w:tabs>
      <w:ind w:right="-426"/>
      <w:outlineLvl w:val="1"/>
    </w:pPr>
    <w:rPr>
      <w:rFonts w:ascii="Georgia" w:hAnsi="Georgia"/>
      <w:b/>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7292A"/>
    <w:rPr>
      <w:color w:val="0563C1" w:themeColor="hyperlink"/>
      <w:u w:val="single"/>
    </w:rPr>
  </w:style>
  <w:style w:type="paragraph" w:styleId="a3">
    <w:name w:val="List Paragraph"/>
    <w:basedOn w:val="a"/>
    <w:uiPriority w:val="34"/>
    <w:qFormat/>
    <w:rsid w:val="00E7292A"/>
    <w:pPr>
      <w:ind w:left="720"/>
      <w:contextualSpacing/>
    </w:pPr>
  </w:style>
  <w:style w:type="paragraph" w:styleId="Web">
    <w:name w:val="Normal (Web)"/>
    <w:basedOn w:val="a"/>
    <w:uiPriority w:val="99"/>
    <w:unhideWhenUsed/>
    <w:rsid w:val="00E7292A"/>
    <w:pPr>
      <w:spacing w:before="100" w:beforeAutospacing="1" w:after="100" w:afterAutospacing="1"/>
    </w:pPr>
    <w:rPr>
      <w:sz w:val="24"/>
      <w:szCs w:val="24"/>
    </w:rPr>
  </w:style>
  <w:style w:type="character" w:styleId="a4">
    <w:name w:val="Strong"/>
    <w:basedOn w:val="a0"/>
    <w:uiPriority w:val="22"/>
    <w:qFormat/>
    <w:rsid w:val="00E7292A"/>
    <w:rPr>
      <w:b/>
      <w:bCs/>
    </w:rPr>
  </w:style>
  <w:style w:type="character" w:customStyle="1" w:styleId="2Char">
    <w:name w:val="Επικεφαλίδα 2 Char"/>
    <w:basedOn w:val="a0"/>
    <w:link w:val="2"/>
    <w:rsid w:val="00E7292A"/>
    <w:rPr>
      <w:rFonts w:ascii="Georgia" w:eastAsia="Times New Roman" w:hAnsi="Georgia" w:cs="Times New Roman"/>
      <w:b/>
      <w:szCs w:val="20"/>
      <w:u w:val="single"/>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egister.it.minedu.gov.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230</Words>
  <Characters>1244</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6</cp:lastModifiedBy>
  <cp:revision>5</cp:revision>
  <dcterms:created xsi:type="dcterms:W3CDTF">2026-09-04T10:40:00Z</dcterms:created>
  <dcterms:modified xsi:type="dcterms:W3CDTF">2026-09-10T06:28:00Z</dcterms:modified>
</cp:coreProperties>
</file>